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79"/>
        <w:numPr>
          <w:ilvl w:val="0"/>
          <w:numId w:val="1"/>
        </w:numPr>
        <w:jc w:val="center"/>
        <w:rPr>
          <w:rFonts w:ascii="Garamond" w:cs="Calisto MT" w:hAnsi="Garamond"/>
          <w:b/>
          <w:bCs/>
          <w:i/>
          <w:iCs/>
          <w:sz w:val="28"/>
          <w:szCs w:val="28"/>
          <w:u w:val="single"/>
        </w:rPr>
      </w:pPr>
      <w:r>
        <w:rPr>
          <w:rFonts w:ascii="Garamond" w:cs="Calisto MT" w:hAnsi="Garamond"/>
          <w:b/>
          <w:bCs/>
          <w:i/>
          <w:iCs/>
          <w:sz w:val="28"/>
          <w:szCs w:val="28"/>
          <w:u w:val="single"/>
        </w:rPr>
        <w:t>CURRICULUM</w:t>
      </w:r>
      <w:r>
        <w:rPr>
          <w:rFonts w:ascii="Garamond" w:cs="Lucida Handwriting" w:hAnsi="Garamond"/>
          <w:b/>
          <w:bCs/>
          <w:i/>
          <w:iCs/>
          <w:sz w:val="28"/>
          <w:szCs w:val="28"/>
          <w:u w:val="single"/>
        </w:rPr>
        <w:t xml:space="preserve"> </w:t>
      </w:r>
      <w:r>
        <w:rPr>
          <w:rFonts w:ascii="Garamond" w:cs="Calisto MT" w:hAnsi="Garamond"/>
          <w:b/>
          <w:bCs/>
          <w:i/>
          <w:iCs/>
          <w:sz w:val="28"/>
          <w:szCs w:val="28"/>
          <w:u w:val="single"/>
        </w:rPr>
        <w:t>VITAE</w:t>
      </w: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179"/>
        <w:numPr>
          <w:ilvl w:val="0"/>
          <w:numId w:val="1"/>
        </w:numPr>
        <w:jc w:val="center"/>
        <w:rPr>
          <w:rFonts w:ascii="Garamond" w:cs="Calisto MT" w:eastAsia="Calisto MT" w:hAnsi="Garamond"/>
          <w:i/>
          <w:iCs/>
          <w:sz w:val="28"/>
          <w:szCs w:val="28"/>
        </w:rPr>
      </w:pPr>
      <w:r>
        <w:rPr>
          <w:rFonts w:ascii="Garamond" w:cs="Calisto MT" w:eastAsia="Calisto MT" w:hAnsi="Garamond"/>
          <w:i/>
          <w:iCs/>
          <w:sz w:val="28"/>
          <w:szCs w:val="28"/>
        </w:rPr>
        <w:t>ELISA POZZANI</w:t>
      </w:r>
    </w:p>
    <w:p>
      <w:pPr>
        <w:pStyle w:val="style179"/>
        <w:numPr>
          <w:ilvl w:val="0"/>
          <w:numId w:val="1"/>
        </w:numPr>
        <w:jc w:val="center"/>
        <w:rPr>
          <w:rFonts w:ascii="Garamond" w:cs="Calisto MT" w:hAnsi="Garamond"/>
          <w:i/>
          <w:iCs/>
          <w:sz w:val="28"/>
          <w:szCs w:val="28"/>
        </w:rPr>
      </w:pPr>
      <w:r>
        <w:rPr>
          <w:rFonts w:ascii="Garamond" w:cs="Calisto MT" w:hAnsi="Garamond"/>
          <w:i/>
          <w:iCs/>
          <w:sz w:val="28"/>
          <w:szCs w:val="28"/>
        </w:rPr>
        <w:t>elisa.pozzani@libero.it</w:t>
      </w:r>
    </w:p>
    <w:p>
      <w:pPr>
        <w:pStyle w:val="style0"/>
        <w:jc w:val="center"/>
        <w:rPr>
          <w:rFonts w:ascii="Garamond" w:cs="Calisto MT" w:hAnsi="Garamond"/>
          <w:i/>
          <w:iCs/>
          <w:sz w:val="28"/>
          <w:szCs w:val="28"/>
        </w:rPr>
      </w:pP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179"/>
        <w:numPr>
          <w:ilvl w:val="0"/>
          <w:numId w:val="1"/>
        </w:numPr>
        <w:jc w:val="both"/>
        <w:rPr>
          <w:rFonts w:ascii="Garamond" w:cs="Calisto MT" w:eastAsia="Calisto MT" w:hAnsi="Garamond"/>
          <w:u w:val="single"/>
        </w:rPr>
      </w:pPr>
      <w:r>
        <w:rPr>
          <w:rFonts w:ascii="Garamond" w:cs="Calisto MT" w:eastAsia="Calisto MT" w:hAnsi="Garamond"/>
          <w:noProof/>
          <w:u w:val="single"/>
          <w:lang w:eastAsia="it-IT"/>
        </w:rPr>
        <w:drawing>
          <wp:inline distL="0" distT="0" distB="0" distR="0">
            <wp:extent cx="1799969" cy="2329434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799969" cy="2329434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0"/>
        <w:rPr>
          <w:rFonts w:ascii="Garamond" w:hAnsi="Garamond"/>
        </w:rPr>
      </w:pPr>
    </w:p>
    <w:p>
      <w:pPr>
        <w:pStyle w:val="style179"/>
        <w:numPr>
          <w:ilvl w:val="0"/>
          <w:numId w:val="1"/>
        </w:numPr>
        <w:rPr>
          <w:rFonts w:ascii="Garamond" w:cs="Calisto MT" w:hAnsi="Garamond"/>
          <w:b/>
          <w:u w:val="single"/>
        </w:rPr>
      </w:pPr>
      <w:r>
        <w:rPr>
          <w:rFonts w:ascii="Garamond" w:cs="Calisto MT" w:hAnsi="Garamond"/>
          <w:b/>
          <w:u w:val="single"/>
        </w:rPr>
        <w:t>Dati personali</w:t>
      </w:r>
    </w:p>
    <w:p>
      <w:pPr>
        <w:pStyle w:val="style0"/>
        <w:jc w:val="both"/>
        <w:rPr>
          <w:rFonts w:ascii="Garamond" w:cs="Calisto MT" w:eastAsia="Calisto MT" w:hAnsi="Garamond"/>
        </w:rPr>
      </w:pPr>
    </w:p>
    <w:p>
      <w:pPr>
        <w:pStyle w:val="style179"/>
        <w:numPr>
          <w:ilvl w:val="0"/>
          <w:numId w:val="1"/>
        </w:numPr>
        <w:rPr>
          <w:rFonts w:ascii="Garamond" w:cs="Calisto MT" w:hAnsi="Garamond"/>
          <w:b/>
          <w:bCs/>
        </w:rPr>
      </w:pPr>
      <w:r>
        <w:rPr>
          <w:rFonts w:ascii="Garamond" w:cs="Calisto MT" w:hAnsi="Garamond"/>
        </w:rPr>
        <w:t xml:space="preserve">Nome: </w:t>
      </w:r>
      <w:r>
        <w:rPr>
          <w:rFonts w:ascii="Garamond" w:cs="Calisto MT" w:hAnsi="Garamond"/>
          <w:b/>
          <w:bCs/>
        </w:rPr>
        <w:t>Elisa</w:t>
      </w:r>
    </w:p>
    <w:p>
      <w:pPr>
        <w:pStyle w:val="style179"/>
        <w:numPr>
          <w:ilvl w:val="0"/>
          <w:numId w:val="1"/>
        </w:numPr>
        <w:rPr>
          <w:rFonts w:ascii="Garamond" w:cs="Calisto MT" w:hAnsi="Garamond"/>
          <w:b/>
          <w:bCs/>
        </w:rPr>
      </w:pPr>
      <w:r>
        <w:rPr>
          <w:rFonts w:ascii="Garamond" w:cs="Calisto MT" w:hAnsi="Garamond"/>
        </w:rPr>
        <w:t xml:space="preserve">Cognome: </w:t>
      </w:r>
      <w:r>
        <w:rPr>
          <w:rFonts w:ascii="Garamond" w:cs="Calisto MT" w:hAnsi="Garamond"/>
          <w:b/>
          <w:bCs/>
        </w:rPr>
        <w:t>Pozzani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Luogo e data di nascita: Brescia , 8 giugno 1974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Stato civile: Nubile</w:t>
      </w:r>
    </w:p>
    <w:p>
      <w:pPr>
        <w:pStyle w:val="style179"/>
        <w:numPr>
          <w:ilvl w:val="0"/>
          <w:numId w:val="1"/>
        </w:numPr>
        <w:rPr>
          <w:rFonts w:ascii="Garamond" w:cs="Calisto MT" w:hAnsi="Garamond"/>
        </w:rPr>
      </w:pPr>
      <w:r>
        <w:rPr>
          <w:rFonts w:ascii="Garamond" w:cs="Calisto MT" w:hAnsi="Garamond"/>
        </w:rPr>
        <w:t xml:space="preserve">Indirizzo e residenza: Via </w:t>
      </w:r>
      <w:r>
        <w:rPr>
          <w:rFonts w:ascii="Garamond" w:cs="Calisto MT" w:hAnsi="Garamond"/>
        </w:rPr>
        <w:t>Ersone</w:t>
      </w:r>
      <w:r>
        <w:rPr>
          <w:rFonts w:ascii="Garamond" w:cs="Calisto MT" w:hAnsi="Garamond"/>
        </w:rPr>
        <w:t xml:space="preserve">  n.1, </w:t>
      </w:r>
      <w:r>
        <w:rPr>
          <w:rFonts w:ascii="Garamond" w:cs="Calisto MT" w:hAnsi="Garamond"/>
        </w:rPr>
        <w:t>Bedizzole</w:t>
      </w:r>
      <w:r>
        <w:rPr>
          <w:rFonts w:ascii="Garamond" w:cs="Calisto MT" w:hAnsi="Garamond"/>
        </w:rPr>
        <w:t xml:space="preserve"> 25081, Brescia</w:t>
      </w:r>
    </w:p>
    <w:p>
      <w:pPr>
        <w:pStyle w:val="style179"/>
        <w:numPr>
          <w:ilvl w:val="0"/>
          <w:numId w:val="1"/>
        </w:numPr>
        <w:rPr>
          <w:rFonts w:ascii="Garamond" w:cs="Calisto MT" w:hAnsi="Garamond"/>
        </w:rPr>
      </w:pPr>
      <w:r>
        <w:rPr>
          <w:rFonts w:ascii="Garamond" w:cs="Calisto MT" w:hAnsi="Garamond"/>
        </w:rPr>
        <w:t>Recapito tele</w:t>
      </w:r>
      <w:r>
        <w:rPr>
          <w:rFonts w:ascii="Garamond" w:cs="Calisto MT" w:hAnsi="Garamond"/>
        </w:rPr>
        <w:t>fonic</w:t>
      </w:r>
      <w:r>
        <w:rPr>
          <w:rFonts w:cs="Calisto MT" w:hAnsi="Garamond"/>
          <w:lang w:val="en-US"/>
        </w:rPr>
        <w:t>o: 333.5830222</w:t>
      </w:r>
    </w:p>
    <w:p>
      <w:pPr>
        <w:pStyle w:val="style179"/>
        <w:numPr>
          <w:ilvl w:val="0"/>
          <w:numId w:val="1"/>
        </w:numPr>
        <w:rPr/>
      </w:pPr>
      <w:r>
        <w:rPr>
          <w:rFonts w:ascii="Garamond" w:hAnsi="Garamond"/>
        </w:rPr>
        <w:t>Indirizzo e-mail: elisa.pozzani@libero.it</w:t>
      </w:r>
      <w:r>
        <w:t xml:space="preserve"> 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t>https://www.facebook.com/elisa.b.pozzani/</w:t>
      </w:r>
    </w:p>
    <w:p>
      <w:pPr>
        <w:pStyle w:val="style0"/>
        <w:rPr>
          <w:rFonts w:ascii="Garamond" w:hAnsi="Garamond"/>
        </w:rPr>
      </w:pP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179"/>
        <w:numPr>
          <w:ilvl w:val="0"/>
          <w:numId w:val="1"/>
        </w:numPr>
        <w:rPr>
          <w:rFonts w:ascii="Garamond" w:cs="Calisto MT" w:hAnsi="Garamond"/>
          <w:b/>
          <w:u w:val="single"/>
        </w:rPr>
      </w:pPr>
      <w:r>
        <w:rPr>
          <w:rFonts w:ascii="Garamond" w:cs="Calisto MT" w:hAnsi="Garamond"/>
          <w:b/>
          <w:u w:val="single"/>
        </w:rPr>
        <w:t>Formazione</w:t>
      </w:r>
    </w:p>
    <w:p>
      <w:pPr>
        <w:pStyle w:val="style0"/>
        <w:rPr>
          <w:rFonts w:ascii="Garamond" w:hAnsi="Garamond"/>
        </w:rPr>
      </w:pPr>
    </w:p>
    <w:p>
      <w:pPr>
        <w:pStyle w:val="style179"/>
        <w:numPr>
          <w:ilvl w:val="0"/>
          <w:numId w:val="1"/>
        </w:numPr>
        <w:jc w:val="both"/>
        <w:rPr>
          <w:rFonts w:ascii="Garamond" w:cs="Calisto MT" w:eastAsia="Calisto MT" w:hAnsi="Garamond"/>
        </w:rPr>
      </w:pPr>
      <w:r>
        <w:rPr>
          <w:rFonts w:ascii="Garamond" w:cs="Calisto MT" w:eastAsia="Calisto MT" w:hAnsi="Garamond"/>
        </w:rPr>
        <w:t>a.s.</w:t>
      </w:r>
      <w:r>
        <w:rPr>
          <w:rFonts w:ascii="Garamond" w:cs="Calisto MT" w:eastAsia="Calisto MT" w:hAnsi="Garamond"/>
        </w:rPr>
        <w:t xml:space="preserve">  1993-94: Diploma:</w:t>
      </w:r>
      <w:r>
        <w:rPr>
          <w:rFonts w:ascii="Garamond" w:cs="Calisto MT" w:eastAsia="Calisto MT" w:hAnsi="Garamond"/>
        </w:rPr>
        <w:t xml:space="preserve"> Liceo Scientifico “</w:t>
      </w:r>
      <w:r>
        <w:rPr>
          <w:rFonts w:ascii="Garamond" w:cs="Calisto MT" w:eastAsia="Calisto MT" w:hAnsi="Garamond"/>
        </w:rPr>
        <w:t>G.Bagatta</w:t>
      </w:r>
      <w:r>
        <w:rPr>
          <w:rFonts w:ascii="Garamond" w:cs="Calisto MT" w:eastAsia="Calisto MT" w:hAnsi="Garamond"/>
        </w:rPr>
        <w:t>” di Desenzano del Garda</w:t>
      </w:r>
    </w:p>
    <w:p>
      <w:pPr>
        <w:pStyle w:val="style179"/>
        <w:numPr>
          <w:ilvl w:val="0"/>
          <w:numId w:val="1"/>
        </w:numPr>
        <w:rPr>
          <w:rFonts w:ascii="Garamond" w:cs="Calisto MT" w:hAnsi="Garamond"/>
        </w:rPr>
      </w:pPr>
      <w:r>
        <w:rPr>
          <w:rFonts w:ascii="Garamond" w:cs="Calisto MT" w:hAnsi="Garamond"/>
        </w:rPr>
        <w:t>a.s.</w:t>
      </w:r>
      <w:r>
        <w:rPr>
          <w:rFonts w:ascii="Garamond" w:cs="Calisto MT" w:hAnsi="Garamond"/>
        </w:rPr>
        <w:t xml:space="preserve">  1994-95: Diploma:</w:t>
      </w:r>
      <w:r>
        <w:rPr>
          <w:rFonts w:ascii="Garamond" w:cs="Calisto MT" w:hAnsi="Garamond"/>
        </w:rPr>
        <w:t xml:space="preserve"> Liceo Artistico Statale di Verona</w:t>
      </w:r>
    </w:p>
    <w:p>
      <w:pPr>
        <w:pStyle w:val="style179"/>
        <w:numPr>
          <w:ilvl w:val="0"/>
          <w:numId w:val="1"/>
        </w:numPr>
        <w:rPr>
          <w:rFonts w:ascii="Garamond" w:cs="Calisto MT" w:eastAsia="Calisto MT" w:hAnsi="Garamond"/>
          <w:u w:val="single"/>
        </w:rPr>
      </w:pPr>
      <w:r>
        <w:rPr>
          <w:rFonts w:ascii="Garamond" w:cs="Calisto MT" w:hAnsi="Garamond"/>
        </w:rPr>
        <w:t>a.s.</w:t>
      </w:r>
      <w:r>
        <w:rPr>
          <w:rFonts w:ascii="Garamond" w:cs="Calisto MT" w:hAnsi="Garamond"/>
        </w:rPr>
        <w:t xml:space="preserve">  1999-</w:t>
      </w:r>
      <w:r>
        <w:rPr>
          <w:rFonts w:ascii="Garamond" w:cs="Calisto MT" w:hAnsi="Garamond"/>
        </w:rPr>
        <w:t>00: Laurea in Scenografia presso l’</w:t>
      </w:r>
      <w:r>
        <w:rPr>
          <w:rFonts w:ascii="Garamond" w:cs="Calisto MT" w:hAnsi="Garamond"/>
        </w:rPr>
        <w:t>Accademia di Belle Arti di Venezia</w:t>
      </w:r>
      <w:r>
        <w:rPr>
          <w:rFonts w:ascii="Garamond" w:cs="Calisto MT" w:hAnsi="Garamond"/>
        </w:rPr>
        <w:t>,</w:t>
      </w:r>
      <w:r>
        <w:rPr>
          <w:rFonts w:ascii="Garamond" w:cs="Calisto MT" w:hAnsi="Garamond"/>
        </w:rPr>
        <w:t xml:space="preserve"> con </w:t>
      </w:r>
      <w:r>
        <w:rPr>
          <w:rFonts w:ascii="Garamond" w:cs="Calisto MT" w:eastAsia="Calisto MT" w:hAnsi="Garamond"/>
        </w:rPr>
        <w:t xml:space="preserve">votazione </w:t>
      </w:r>
      <w:r>
        <w:rPr>
          <w:rFonts w:ascii="Garamond" w:cs="Calisto MT" w:eastAsia="Calisto MT" w:hAnsi="Garamond"/>
        </w:rPr>
        <w:t>101/110</w:t>
      </w:r>
      <w:r>
        <w:rPr>
          <w:rFonts w:cs="Calisto MT" w:eastAsia="Calisto MT" w:hAnsi="Garamond"/>
          <w:lang w:val="en-US"/>
        </w:rPr>
        <w:t xml:space="preserve">, 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i/>
          <w:iCs/>
        </w:rPr>
        <w:t>“</w:t>
      </w:r>
      <w:r>
        <w:rPr>
          <w:rFonts w:ascii="Garamond" w:cs="Calisto MT" w:hAnsi="Garamond"/>
          <w:b/>
          <w:bCs/>
          <w:i/>
          <w:iCs/>
        </w:rPr>
        <w:t>Nuove tecnologie nel mondo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  <w:b/>
          <w:bCs/>
          <w:i/>
          <w:iCs/>
        </w:rPr>
        <w:t>spettacolo, in particolare  nel teatro</w:t>
      </w:r>
      <w:r>
        <w:rPr>
          <w:rFonts w:ascii="Garamond" w:cs="Calisto MT" w:hAnsi="Garamond"/>
          <w:i/>
          <w:iCs/>
        </w:rPr>
        <w:t>”</w:t>
      </w:r>
      <w:r>
        <w:rPr>
          <w:rFonts w:ascii="Garamond" w:cs="Calisto MT" w:hAnsi="Garamond"/>
        </w:rPr>
        <w:t>. L</w:t>
      </w:r>
      <w:r>
        <w:rPr>
          <w:rFonts w:ascii="Garamond" w:cs="Calisto MT" w:hAnsi="Garamond"/>
        </w:rPr>
        <w:t>'argomento preso in esame vuole</w:t>
      </w:r>
      <w:r>
        <w:rPr>
          <w:rFonts w:ascii="Garamond" w:cs="Calisto MT" w:hAnsi="Garamond"/>
        </w:rPr>
        <w:t xml:space="preserve"> analizzare il</w:t>
      </w:r>
      <w:r>
        <w:rPr>
          <w:rFonts w:ascii="Garamond" w:cs="Calisto MT" w:hAnsi="Garamond"/>
        </w:rPr>
        <w:t xml:space="preserve"> matrimonio tra computer e </w:t>
      </w:r>
      <w:r>
        <w:rPr>
          <w:rFonts w:ascii="Garamond" w:cs="Calisto MT" w:hAnsi="Garamond"/>
        </w:rPr>
        <w:t>spettacolo nello specifico con la “macchina” teatrale e di rappresentazione; attraverso un percorso storico sulla ricerca video e sul “luogo”,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s</w:t>
      </w:r>
      <w:r>
        <w:rPr>
          <w:rFonts w:ascii="Garamond" w:cs="Calisto MT" w:hAnsi="Garamond"/>
        </w:rPr>
        <w:t xml:space="preserve">oggetto cruciale del teatro </w:t>
      </w:r>
      <w:r>
        <w:rPr>
          <w:rFonts w:ascii="Garamond" w:cs="Calisto MT" w:hAnsi="Garamond"/>
        </w:rPr>
        <w:t xml:space="preserve">contemporaneo. </w:t>
      </w:r>
    </w:p>
    <w:p>
      <w:pPr>
        <w:pStyle w:val="style179"/>
        <w:numPr>
          <w:ilvl w:val="0"/>
          <w:numId w:val="1"/>
        </w:numPr>
        <w:rPr>
          <w:rFonts w:ascii="Garamond" w:cs="Calisto MT" w:eastAsia="Calisto MT" w:hAnsi="Garamond"/>
          <w:b/>
          <w:u w:val="single"/>
        </w:rPr>
      </w:pPr>
      <w:r>
        <w:rPr>
          <w:rFonts w:ascii="Garamond" w:cs="Calisto MT" w:eastAsia="Calisto MT" w:hAnsi="Garamond"/>
          <w:b/>
          <w:u w:val="single"/>
        </w:rPr>
        <w:t>Lingue straniere conosciute</w:t>
      </w:r>
    </w:p>
    <w:p>
      <w:pPr>
        <w:pStyle w:val="style0"/>
        <w:jc w:val="both"/>
        <w:rPr>
          <w:rFonts w:ascii="Garamond" w:cs="Calisto MT" w:eastAsia="Calisto MT" w:hAnsi="Garamond"/>
        </w:rPr>
      </w:pPr>
    </w:p>
    <w:p>
      <w:pPr>
        <w:pStyle w:val="style179"/>
        <w:numPr>
          <w:ilvl w:val="0"/>
          <w:numId w:val="1"/>
        </w:numPr>
        <w:rPr>
          <w:rFonts w:cs="Calisto MT" w:hAnsi="Garamond"/>
          <w:lang w:val="en-US"/>
        </w:rPr>
      </w:pPr>
      <w:r>
        <w:rPr>
          <w:rFonts w:ascii="Garamond" w:cs="Calisto MT" w:hAnsi="Garamond"/>
        </w:rPr>
        <w:t>B</w:t>
      </w:r>
      <w:r>
        <w:rPr>
          <w:rFonts w:ascii="Garamond" w:cs="Calisto MT" w:hAnsi="Garamond"/>
        </w:rPr>
        <w:t>uona conoscenza della lingua inglese, scritta e parlata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cs="Calisto MT" w:hAnsi="Garamond"/>
          <w:lang w:val="en-US"/>
        </w:rPr>
        <w:t>D</w:t>
      </w:r>
      <w:r>
        <w:rPr>
          <w:rFonts w:cs="Calisto MT" w:hAnsi="Garamond"/>
          <w:lang w:val="en-US"/>
        </w:rPr>
        <w:t>iscreta</w:t>
      </w:r>
      <w:r>
        <w:rPr>
          <w:rFonts w:cs="Calisto MT" w:hAnsi="Garamond"/>
          <w:lang w:val="en-US"/>
        </w:rPr>
        <w:t xml:space="preserve"> </w:t>
      </w:r>
      <w:r>
        <w:rPr>
          <w:rFonts w:ascii="Garamond" w:cs="Calisto MT" w:hAnsi="Garamond"/>
        </w:rPr>
        <w:t>conoscenza della lingua spagnola</w:t>
      </w:r>
      <w:r>
        <w:rPr>
          <w:rFonts w:cs="Calisto MT" w:hAnsi="Garamond"/>
          <w:lang w:val="en-US"/>
        </w:rPr>
        <w:t xml:space="preserve">. </w:t>
      </w:r>
    </w:p>
    <w:p>
      <w:pPr>
        <w:pStyle w:val="style0"/>
        <w:rPr>
          <w:rFonts w:ascii="Garamond" w:cs="Calisto MT" w:hAnsi="Garamond"/>
          <w:u w:val="single"/>
        </w:rPr>
      </w:pPr>
    </w:p>
    <w:p>
      <w:pPr>
        <w:pStyle w:val="style179"/>
        <w:numPr>
          <w:ilvl w:val="0"/>
          <w:numId w:val="1"/>
        </w:numPr>
        <w:rPr>
          <w:rFonts w:ascii="Garamond" w:hAnsi="Garamond"/>
          <w:b/>
          <w:u w:val="single"/>
        </w:rPr>
      </w:pPr>
      <w:r>
        <w:rPr>
          <w:rFonts w:ascii="Garamond" w:hAnsi="Garamond"/>
          <w:b/>
          <w:u w:val="single"/>
        </w:rPr>
        <w:t>Percorso formativo</w:t>
      </w:r>
    </w:p>
    <w:p>
      <w:pPr>
        <w:pStyle w:val="style0"/>
        <w:jc w:val="both"/>
        <w:rPr>
          <w:rFonts w:ascii="Garamond" w:cs="Calisto MT" w:eastAsia="Calisto MT" w:hAnsi="Garamond"/>
          <w:u w:val="single"/>
        </w:rPr>
      </w:pP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</w:rPr>
      </w:pPr>
      <w:r>
        <w:rPr>
          <w:rFonts w:ascii="Garamond" w:cs="Calisto MT" w:hAnsi="Garamond"/>
        </w:rPr>
        <w:t xml:space="preserve">Stage formativo di approfondimento delle tecniche di </w:t>
      </w:r>
      <w:r>
        <w:rPr>
          <w:rFonts w:ascii="Garamond" w:cs="Calisto MT" w:hAnsi="Garamond"/>
          <w:b/>
          <w:bCs/>
        </w:rPr>
        <w:t>videoambientazione</w:t>
      </w:r>
      <w:r>
        <w:rPr>
          <w:rFonts w:ascii="Garamond" w:cs="Calisto MT" w:hAnsi="Garamond"/>
        </w:rPr>
        <w:t xml:space="preserve"> interattiva  utilizzate   in ambito teatrale, cinematografico, opere musicali e spettacoli di danza, presso il laboratorio di sperimentazione artistica e produzione video </w:t>
      </w:r>
      <w:r>
        <w:rPr>
          <w:rFonts w:ascii="Garamond" w:cs="Calisto MT" w:hAnsi="Garamond"/>
          <w:b/>
          <w:bCs/>
          <w:i/>
          <w:iCs/>
        </w:rPr>
        <w:t>Studio Azzurro</w:t>
      </w:r>
      <w:r>
        <w:rPr>
          <w:rFonts w:ascii="Garamond" w:cs="Calisto MT" w:hAnsi="Garamond"/>
          <w:b/>
          <w:bCs/>
        </w:rPr>
        <w:t xml:space="preserve"> </w:t>
      </w:r>
      <w:r>
        <w:rPr>
          <w:rFonts w:ascii="Garamond" w:cs="Calisto MT" w:hAnsi="Garamond"/>
        </w:rPr>
        <w:t>di Milano.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</w:rPr>
      </w:pPr>
      <w:r>
        <w:rPr>
          <w:rFonts w:cs="Calisto MT" w:hAnsi="Garamond"/>
          <w:lang w:val="en-US"/>
        </w:rPr>
        <w:t>Se</w:t>
      </w:r>
      <w:r>
        <w:rPr>
          <w:rFonts w:ascii="Garamond" w:cs="Calisto MT" w:hAnsi="Garamond"/>
        </w:rPr>
        <w:t xml:space="preserve">minario </w:t>
      </w:r>
      <w:r>
        <w:rPr>
          <w:rFonts w:ascii="Garamond" w:cs="Calisto MT" w:hAnsi="Garamond"/>
          <w:b/>
          <w:bCs/>
        </w:rPr>
        <w:t>“</w:t>
      </w:r>
      <w:r>
        <w:rPr>
          <w:rFonts w:ascii="Garamond" w:cs="Calisto MT" w:hAnsi="Garamond"/>
          <w:b/>
          <w:bCs/>
          <w:i/>
          <w:iCs/>
        </w:rPr>
        <w:t>Dalla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b/>
          <w:bCs/>
          <w:i/>
          <w:iCs/>
        </w:rPr>
        <w:t>sceneggiatura alla produzione”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>,</w:t>
      </w:r>
      <w:r>
        <w:rPr>
          <w:rFonts w:ascii="Garamond" w:cs="Calisto MT" w:hAnsi="Garamond"/>
        </w:rPr>
        <w:t xml:space="preserve">sotto la direzione del prof. Armando </w:t>
      </w:r>
      <w:r>
        <w:rPr>
          <w:rFonts w:ascii="Garamond" w:cs="Calisto MT" w:hAnsi="Garamond"/>
        </w:rPr>
        <w:t>Fumagalli</w:t>
      </w:r>
      <w:r>
        <w:rPr>
          <w:rFonts w:ascii="Garamond" w:cs="Calisto MT" w:hAnsi="Garamond"/>
        </w:rPr>
        <w:t>,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Umberto Marino e Luca Manz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>(</w:t>
      </w:r>
      <w:r>
        <w:rPr>
          <w:rFonts w:ascii="Garamond" w:cs="Calisto MT" w:hAnsi="Garamond"/>
        </w:rPr>
        <w:t xml:space="preserve">con  la partecipazione di </w:t>
      </w:r>
      <w:r>
        <w:rPr>
          <w:rFonts w:ascii="Garamond" w:cs="Calisto MT" w:hAnsi="Garamond"/>
        </w:rPr>
        <w:t>Randall</w:t>
      </w:r>
      <w:r>
        <w:rPr>
          <w:rFonts w:ascii="Garamond" w:cs="Calisto MT" w:hAnsi="Garamond"/>
        </w:rPr>
        <w:t xml:space="preserve"> Wallace</w:t>
      </w:r>
      <w:r>
        <w:rPr>
          <w:rFonts w:cs="Calisto MT" w:hAnsi="Garamond"/>
          <w:lang w:val="en-US"/>
        </w:rPr>
        <w:t>) a Roma.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</w:rPr>
      </w:pPr>
      <w:r>
        <w:rPr>
          <w:rFonts w:cs="Calisto MT" w:hAnsi="Garamond"/>
          <w:lang w:val="en-US"/>
        </w:rPr>
        <w:t xml:space="preserve">Corso di teatro </w:t>
      </w:r>
      <w:r>
        <w:rPr>
          <w:rFonts w:cs="Calisto MT" w:hAnsi="Garamond"/>
          <w:lang w:val="en-US"/>
        </w:rPr>
        <w:t xml:space="preserve">con Laura </w:t>
      </w:r>
      <w:r>
        <w:rPr>
          <w:rFonts w:cs="Calisto MT" w:hAnsi="Garamond"/>
          <w:lang w:val="en-US"/>
        </w:rPr>
        <w:t xml:space="preserve">Curino su Le </w:t>
      </w:r>
      <w:r>
        <w:rPr>
          <w:rFonts w:cs="Calisto MT" w:hAnsi="Garamond"/>
          <w:lang w:val="en-US"/>
        </w:rPr>
        <w:t xml:space="preserve">Eumenidi di Sofocle </w:t>
      </w:r>
      <w:r>
        <w:rPr>
          <w:rFonts w:cs="Calisto MT" w:hAnsi="Garamond"/>
          <w:lang w:val="en-US"/>
        </w:rPr>
        <w:t>pres</w:t>
      </w:r>
      <w:r>
        <w:rPr>
          <w:rFonts w:cs="Calisto MT" w:hAnsi="Garamond"/>
          <w:lang w:val="en-US"/>
        </w:rPr>
        <w:t>so il</w:t>
      </w:r>
      <w:r>
        <w:rPr>
          <w:rFonts w:cs="Calisto MT" w:hAnsi="Garamond"/>
          <w:lang w:val="en-US"/>
        </w:rPr>
        <w:t>Te</w:t>
      </w:r>
      <w:r>
        <w:rPr>
          <w:rFonts w:cs="Calisto MT" w:hAnsi="Garamond"/>
          <w:lang w:val="en-US"/>
        </w:rPr>
        <w:t>atro Sociale di Brescia</w:t>
      </w:r>
      <w:r>
        <w:rPr>
          <w:rFonts w:cs="Calisto MT" w:hAnsi="Garamond"/>
          <w:lang w:val="en-US"/>
        </w:rPr>
        <w:t>(2005)</w:t>
      </w:r>
      <w:r>
        <w:rPr>
          <w:rFonts w:cs="Calisto MT" w:hAnsi="Garamond"/>
          <w:lang w:val="en-US"/>
        </w:rPr>
        <w:t xml:space="preserve">. 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/>
      </w:pPr>
      <w:r>
        <w:rPr>
          <w:rFonts w:ascii="Garamond" w:cs="Calisto MT" w:hAnsi="Garamond"/>
        </w:rPr>
        <w:t xml:space="preserve">Corso FSE N. 29.277 </w:t>
      </w:r>
      <w:r>
        <w:rPr>
          <w:rFonts w:ascii="Garamond" w:cs="Calisto MT" w:hAnsi="Garamond"/>
          <w:b/>
          <w:bCs/>
          <w:i/>
          <w:iCs/>
        </w:rPr>
        <w:t xml:space="preserve">“Tecnici esperti in allestimento per lo spettacolo” </w:t>
      </w:r>
      <w:r>
        <w:rPr>
          <w:rFonts w:ascii="Garamond" w:cs="Calisto MT" w:hAnsi="Garamond"/>
        </w:rPr>
        <w:t xml:space="preserve"> e stage </w:t>
      </w:r>
      <w:r>
        <w:rPr>
          <w:rFonts w:ascii="Garamond" w:cs="Calisto MT" w:hAnsi="Garamond"/>
        </w:rPr>
        <w:t xml:space="preserve"> prima presso </w:t>
      </w:r>
      <w:r>
        <w:rPr>
          <w:rFonts w:ascii="Garamond" w:cs="Calisto MT" w:hAnsi="Garamond"/>
          <w:b/>
          <w:bCs/>
        </w:rPr>
        <w:t xml:space="preserve">l’Ufficio Manifestazioni </w:t>
      </w:r>
      <w:r>
        <w:rPr>
          <w:rFonts w:ascii="Garamond" w:cs="Calisto MT" w:hAnsi="Garamond"/>
        </w:rPr>
        <w:t>-</w:t>
      </w:r>
      <w:r>
        <w:rPr>
          <w:rFonts w:ascii="Garamond" w:cs="Calisto MT" w:hAnsi="Garamond"/>
          <w:b/>
          <w:bCs/>
        </w:rPr>
        <w:t xml:space="preserve"> Brescia Mostre Grandi Eventi</w:t>
      </w:r>
      <w:r>
        <w:rPr>
          <w:rFonts w:ascii="Garamond" w:cs="Calisto MT" w:hAnsi="Garamond"/>
        </w:rPr>
        <w:t xml:space="preserve"> con “</w:t>
      </w:r>
      <w:r>
        <w:rPr>
          <w:rFonts w:ascii="Garamond" w:cs="Calisto MT" w:hAnsi="Garamond"/>
          <w:i/>
          <w:iCs/>
        </w:rPr>
        <w:t>Feste d’Inv</w:t>
      </w:r>
      <w:r>
        <w:rPr>
          <w:rFonts w:ascii="Garamond" w:cs="Calisto MT" w:hAnsi="Garamond"/>
          <w:i/>
          <w:iCs/>
        </w:rPr>
        <w:t xml:space="preserve">erno” 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</w:rPr>
        <w:t>e</w:t>
      </w:r>
      <w:r>
        <w:rPr>
          <w:rFonts w:ascii="Garamond" w:cs="Calisto MT" w:hAnsi="Garamond"/>
          <w:i/>
          <w:iCs/>
        </w:rPr>
        <w:t xml:space="preserve"> “Racconti di qui e d’altrove”,</w:t>
      </w:r>
      <w:r>
        <w:rPr>
          <w:rFonts w:ascii="Garamond" w:cs="Calisto MT" w:hAnsi="Garamond"/>
        </w:rPr>
        <w:t xml:space="preserve"> successivamente presso il </w:t>
      </w:r>
      <w:r>
        <w:rPr>
          <w:rFonts w:ascii="Garamond" w:cs="Calisto MT" w:hAnsi="Garamond"/>
          <w:b/>
          <w:bCs/>
        </w:rPr>
        <w:t xml:space="preserve">Teatro Sociale </w:t>
      </w:r>
      <w:r>
        <w:rPr>
          <w:rFonts w:ascii="Garamond" w:cs="Calisto MT" w:hAnsi="Garamond"/>
        </w:rPr>
        <w:t>di Brescia.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/>
      </w:pPr>
      <w:r>
        <w:rPr>
          <w:rFonts w:ascii="Garamond" w:cs="Calisto MT" w:hAnsi="Garamond" w:hint="default"/>
          <w:b/>
          <w:bCs/>
        </w:rPr>
        <w:t>Operatore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ed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animatore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culturale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della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  <w:b/>
          <w:bCs/>
        </w:rPr>
        <w:t>Bassa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Bresciana,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storia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e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magia”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presso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la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  <w:i/>
          <w:iCs/>
        </w:rPr>
        <w:t>Fondazione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Castello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di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Padernello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per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Consorzio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Centoterre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Brescian</w:t>
      </w:r>
      <w:r>
        <w:rPr>
          <w:rFonts w:ascii="Garamond" w:cs="Calisto MT" w:hAnsi="Garamond" w:hint="default"/>
          <w:i/>
          <w:iCs/>
        </w:rPr>
        <w:t>e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</w:rPr>
        <w:t>(2006)</w:t>
      </w:r>
      <w:r>
        <w:rPr>
          <w:rFonts w:ascii="Garamond" w:cs="Calisto MT" w:hAnsi="Garamond" w:hint="default"/>
          <w:i/>
          <w:iCs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 w:hint="default"/>
        </w:rPr>
      </w:pPr>
      <w:r>
        <w:rPr>
          <w:rFonts w:cs="Calisto MT" w:hAnsi="Garamond" w:hint="default"/>
          <w:b/>
          <w:bCs/>
          <w:lang w:val="en-US"/>
        </w:rPr>
        <w:t xml:space="preserve">Corso sul </w:t>
      </w:r>
      <w:r>
        <w:rPr>
          <w:rFonts w:ascii="Garamond" w:cs="Calisto MT" w:hAnsi="Garamond" w:hint="default"/>
          <w:b/>
          <w:bCs/>
        </w:rPr>
        <w:t>“</w:t>
      </w:r>
      <w:r>
        <w:rPr>
          <w:rFonts w:ascii="Garamond" w:cs="Calisto MT" w:hAnsi="Garamond" w:hint="default"/>
          <w:b/>
          <w:bCs/>
        </w:rPr>
        <w:t>T</w:t>
      </w:r>
      <w:r>
        <w:rPr>
          <w:rFonts w:ascii="Garamond" w:cs="Calisto MT" w:hAnsi="Garamond" w:hint="default"/>
          <w:b/>
          <w:bCs/>
        </w:rPr>
        <w:t>eatro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della</w:t>
      </w:r>
      <w:r>
        <w:rPr>
          <w:rFonts w:ascii="Garamond" w:cs="Calisto MT" w:hAnsi="Garamond" w:hint="default"/>
          <w:b/>
          <w:bCs/>
        </w:rPr>
        <w:t xml:space="preserve"> </w:t>
      </w:r>
      <w:r>
        <w:rPr>
          <w:rFonts w:ascii="Garamond" w:cs="Calisto MT" w:hAnsi="Garamond" w:hint="default"/>
          <w:b/>
          <w:bCs/>
        </w:rPr>
        <w:t>creazione</w:t>
      </w:r>
      <w:r>
        <w:rPr>
          <w:rFonts w:ascii="Garamond" w:cs="Calisto MT" w:hAnsi="Garamond" w:hint="default"/>
          <w:b/>
          <w:bCs/>
        </w:rPr>
        <w:t>”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attraverso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l’arte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del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movimen</w:t>
      </w:r>
      <w:r>
        <w:rPr>
          <w:rFonts w:ascii="Garamond" w:cs="Calisto MT" w:hAnsi="Garamond" w:hint="default"/>
        </w:rPr>
        <w:t>to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e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delle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emozioni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presso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la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  <w:i/>
          <w:iCs/>
        </w:rPr>
        <w:t>Cooperativa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Teatro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Laboratorio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  <w:i/>
          <w:iCs/>
        </w:rPr>
        <w:t>(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CTL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)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</w:rPr>
        <w:t>a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Brescia</w:t>
      </w:r>
      <w:r>
        <w:rPr>
          <w:rFonts w:ascii="Garamond" w:cs="Calisto MT" w:hAnsi="Garamond" w:hint="default"/>
        </w:rPr>
        <w:t>:</w:t>
      </w:r>
      <w:r>
        <w:rPr>
          <w:rFonts w:ascii="Garamond" w:cs="Calisto MT" w:hAnsi="Garamond" w:hint="default"/>
        </w:rPr>
        <w:t xml:space="preserve"> </w:t>
      </w:r>
      <w:r>
        <w:rPr>
          <w:rFonts w:cs="Calisto MT" w:hAnsi="Garamond" w:hint="default"/>
          <w:lang w:val="en-US"/>
        </w:rPr>
        <w:t xml:space="preserve">: </w:t>
      </w:r>
      <w:r>
        <w:rPr>
          <w:rFonts w:ascii="Garamond" w:cs="Calisto MT" w:hAnsi="Garamond" w:hint="default"/>
        </w:rPr>
        <w:t>“</w:t>
      </w:r>
      <w:r>
        <w:rPr>
          <w:rFonts w:ascii="Garamond" w:cs="Calisto MT" w:hAnsi="Garamond" w:hint="default"/>
          <w:i/>
          <w:iCs/>
        </w:rPr>
        <w:t>Beckett,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please</w:t>
      </w:r>
      <w:r>
        <w:rPr>
          <w:rFonts w:ascii="Garamond" w:cs="Calisto MT" w:hAnsi="Garamond" w:hint="default"/>
          <w:i/>
          <w:iCs/>
        </w:rPr>
        <w:t>!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</w:rPr>
        <w:t>”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Teatro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dell’</w:t>
      </w:r>
      <w:r>
        <w:rPr>
          <w:rFonts w:cs="Calisto MT" w:hAnsi="Garamond" w:hint="default"/>
          <w:lang w:val="en-US"/>
        </w:rPr>
        <w:t>a</w:t>
      </w:r>
      <w:r>
        <w:rPr>
          <w:rFonts w:ascii="Garamond" w:cs="Calisto MT" w:hAnsi="Garamond" w:hint="default"/>
        </w:rPr>
        <w:t>ssurdo</w:t>
      </w:r>
      <w:r>
        <w:rPr>
          <w:rFonts w:cs="Calisto MT" w:hAnsi="Garamond" w:hint="default"/>
          <w:lang w:val="en-US"/>
        </w:rPr>
        <w:t>,</w:t>
      </w:r>
      <w:r>
        <w:rPr>
          <w:rFonts w:ascii="Garamond" w:cs="Calisto MT" w:hAnsi="Garamond" w:hint="default"/>
        </w:rPr>
        <w:t xml:space="preserve"> </w:t>
      </w:r>
      <w:r>
        <w:rPr>
          <w:rFonts w:cs="Calisto MT" w:hAnsi="Garamond" w:hint="default"/>
          <w:lang w:val="en-US"/>
        </w:rPr>
        <w:t xml:space="preserve">e </w:t>
      </w:r>
      <w:r>
        <w:rPr>
          <w:rFonts w:cs="Calisto MT" w:hAnsi="Garamond" w:hint="default"/>
          <w:lang w:val="en-US"/>
        </w:rPr>
        <w:t xml:space="preserve"> </w:t>
      </w:r>
      <w:r>
        <w:rPr>
          <w:rFonts w:ascii="Garamond" w:cs="Calisto MT" w:hAnsi="Garamond" w:hint="default"/>
          <w:i/>
          <w:iCs/>
        </w:rPr>
        <w:t>“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Occhi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blu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capelli</w:t>
      </w:r>
      <w:r>
        <w:rPr>
          <w:rFonts w:ascii="Garamond" w:cs="Calisto MT" w:hAnsi="Garamond" w:hint="default"/>
          <w:i/>
          <w:iCs/>
        </w:rPr>
        <w:t xml:space="preserve"> </w:t>
      </w:r>
      <w:r>
        <w:rPr>
          <w:rFonts w:ascii="Garamond" w:cs="Calisto MT" w:hAnsi="Garamond" w:hint="default"/>
          <w:i/>
          <w:iCs/>
        </w:rPr>
        <w:t>neri”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di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Marguerite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Duras</w:t>
      </w:r>
      <w:r>
        <w:rPr>
          <w:rFonts w:ascii="Garamond" w:cs="Calisto MT" w:hAnsi="Garamond" w:hint="default"/>
        </w:rPr>
        <w:t xml:space="preserve"> </w:t>
      </w:r>
      <w:r>
        <w:rPr>
          <w:rFonts w:ascii="Garamond" w:cs="Calisto MT" w:hAnsi="Garamond" w:hint="default"/>
        </w:rPr>
        <w:t>(2006-2007)</w:t>
      </w:r>
      <w:r>
        <w:rPr>
          <w:rFonts w:ascii="Garamond" w:cs="Calisto MT" w:hAnsi="Garamond" w:hint="default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 w:hint="default"/>
        </w:rPr>
      </w:pPr>
      <w:r>
        <w:rPr>
          <w:rFonts w:hAnsi="Garamond" w:hint="default"/>
          <w:lang w:val="en-US"/>
        </w:rPr>
        <w:t>S</w:t>
      </w:r>
      <w:r>
        <w:rPr>
          <w:rFonts w:ascii="Garamond" w:hAnsi="Garamond" w:hint="default"/>
        </w:rPr>
        <w:t>e</w:t>
      </w:r>
      <w:r>
        <w:rPr>
          <w:rFonts w:ascii="Garamond" w:hAnsi="Garamond" w:hint="default"/>
        </w:rPr>
        <w:t>minario</w:t>
      </w:r>
      <w:r>
        <w:rPr>
          <w:rFonts w:ascii="Garamond" w:hAnsi="Garamond" w:hint="default"/>
        </w:rPr>
        <w:t xml:space="preserve"> </w:t>
      </w:r>
      <w:r>
        <w:rPr>
          <w:rFonts w:ascii="Garamond" w:hAnsi="Garamond" w:hint="default"/>
          <w:i/>
        </w:rPr>
        <w:t>“Creatività</w:t>
      </w:r>
      <w:r>
        <w:rPr>
          <w:rFonts w:ascii="Garamond" w:hAnsi="Garamond" w:hint="default"/>
          <w:i/>
        </w:rPr>
        <w:t xml:space="preserve"> </w:t>
      </w:r>
      <w:r>
        <w:rPr>
          <w:rFonts w:ascii="Garamond" w:hAnsi="Garamond" w:hint="default"/>
          <w:i/>
        </w:rPr>
        <w:t>e</w:t>
      </w:r>
      <w:r>
        <w:rPr>
          <w:rFonts w:ascii="Garamond" w:hAnsi="Garamond" w:hint="default"/>
          <w:i/>
        </w:rPr>
        <w:t xml:space="preserve"> </w:t>
      </w:r>
      <w:r>
        <w:rPr>
          <w:rFonts w:ascii="Garamond" w:hAnsi="Garamond" w:hint="default"/>
          <w:i/>
        </w:rPr>
        <w:t>Sciamanesimo”</w:t>
      </w:r>
      <w:r>
        <w:rPr>
          <w:rFonts w:ascii="Garamond" w:hAnsi="Garamond" w:hint="default"/>
        </w:rPr>
        <w:t xml:space="preserve"> </w:t>
      </w:r>
      <w:r>
        <w:rPr>
          <w:rFonts w:ascii="Garamond" w:hAnsi="Garamond" w:hint="default"/>
        </w:rPr>
        <w:t>condotto</w:t>
      </w:r>
      <w:r>
        <w:rPr>
          <w:rFonts w:ascii="Garamond" w:hAnsi="Garamond" w:hint="default"/>
        </w:rPr>
        <w:t xml:space="preserve"> </w:t>
      </w:r>
      <w:r>
        <w:rPr>
          <w:rFonts w:ascii="Garamond" w:hAnsi="Garamond" w:hint="default"/>
        </w:rPr>
        <w:t>da</w:t>
      </w:r>
      <w:r>
        <w:rPr>
          <w:rFonts w:ascii="Garamond" w:hAnsi="Garamond" w:hint="default"/>
        </w:rPr>
        <w:t xml:space="preserve"> </w:t>
      </w:r>
      <w:r>
        <w:rPr>
          <w:rFonts w:ascii="Garamond" w:hAnsi="Garamond" w:hint="default"/>
          <w:b/>
        </w:rPr>
        <w:t>Cristòbal</w:t>
      </w:r>
      <w:r>
        <w:rPr>
          <w:rFonts w:ascii="Garamond" w:hAnsi="Garamond" w:hint="default"/>
          <w:b/>
        </w:rPr>
        <w:t xml:space="preserve"> </w:t>
      </w:r>
      <w:r>
        <w:rPr>
          <w:rFonts w:ascii="Garamond" w:hAnsi="Garamond" w:hint="default"/>
          <w:b/>
        </w:rPr>
        <w:t>Jodorowsky</w:t>
      </w:r>
      <w:r>
        <w:rPr>
          <w:rFonts w:ascii="Garamond" w:hAnsi="Garamond" w:hint="default"/>
          <w:b/>
        </w:rPr>
        <w:t xml:space="preserve"> </w:t>
      </w:r>
      <w:r>
        <w:rPr>
          <w:rFonts w:ascii="Garamond" w:hAnsi="Garamond" w:hint="default"/>
        </w:rPr>
        <w:t>(2007)</w:t>
      </w:r>
      <w:r>
        <w:rPr>
          <w:rFonts w:ascii="Garamond" w:hAnsi="Garamond" w:hint="default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</w:pP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Co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rso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 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di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color w:val="333333"/>
          <w:shd w:val="clear" w:color="ffffff" w:fill="f7f7f7"/>
        </w:rPr>
        <w:t>allestimento</w:t>
      </w:r>
      <w:r>
        <w:rPr>
          <w:rStyle w:val="style87"/>
          <w:rFonts w:ascii="Garamond" w:hAnsi="Garamond" w:hint="default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color w:val="333333"/>
          <w:shd w:val="clear" w:color="ffffff" w:fill="f7f7f7"/>
        </w:rPr>
        <w:t>floreale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presso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il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Laboratorio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di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color w:val="333333"/>
          <w:shd w:val="clear" w:color="ffffff" w:fill="f7f7f7"/>
        </w:rPr>
        <w:t>Fiorenzo</w:t>
      </w:r>
      <w:r>
        <w:rPr>
          <w:rStyle w:val="style87"/>
          <w:rFonts w:ascii="Garamond" w:hAnsi="Garamond" w:hint="default"/>
          <w:color w:val="333333"/>
          <w:shd w:val="clear" w:color="ffffff" w:fill="f7f7f7"/>
        </w:rPr>
        <w:t xml:space="preserve"> </w:t>
      </w:r>
      <w:r>
        <w:rPr>
          <w:rStyle w:val="style87"/>
          <w:rFonts w:ascii="Garamond" w:hAnsi="Garamond" w:hint="default"/>
          <w:color w:val="333333"/>
          <w:shd w:val="clear" w:color="ffffff" w:fill="f7f7f7"/>
        </w:rPr>
        <w:t>Bellina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(</w:t>
      </w:r>
      <w:r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  <w:t>Bs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) nel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20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10. 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Style w:val="style87"/>
          <w:rFonts w:ascii="Garamond" w:hAnsi="Garamond" w:hint="default"/>
          <w:b w:val="false"/>
          <w:color w:val="333333"/>
          <w:shd w:val="clear" w:color="ffffff" w:fill="f7f7f7"/>
        </w:rPr>
      </w:pP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Febbraio 2021: "Cors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o di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Direttore di scena"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organizzato da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ll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'A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ccademia Teatro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alla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Sca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la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di Milano, (on line).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  <w:b/>
          <w:i/>
        </w:rPr>
      </w:pP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Aprile 2021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: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seminar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io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formativ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o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 "Organizzazione eventi settore no profit"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con EA Formazion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e, e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"Brescia cinematografica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 xml:space="preserve">" con 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l'Associazione culturale Violino Bri</w:t>
      </w:r>
      <w:r>
        <w:rPr>
          <w:rStyle w:val="style87"/>
          <w:rFonts w:hAnsi="Garamond" w:hint="default"/>
          <w:b w:val="false"/>
          <w:color w:val="333333"/>
          <w:shd w:val="clear" w:color="ffffff" w:fill="f7f7f7"/>
          <w:lang w:val="en-US"/>
        </w:rPr>
        <w:t>dge di Brescia, ( on line).</w:t>
      </w:r>
    </w:p>
    <w:p>
      <w:pPr>
        <w:pStyle w:val="style0"/>
        <w:keepNext/>
        <w:jc w:val="both"/>
        <w:rPr>
          <w:rFonts w:ascii="Garamond" w:cs="Calisto MT" w:eastAsia="Calisto MT" w:hAnsi="Garamond"/>
          <w:u w:val="single"/>
        </w:rPr>
      </w:pPr>
    </w:p>
    <w:p>
      <w:pPr>
        <w:pStyle w:val="style0"/>
        <w:keepNext/>
        <w:jc w:val="both"/>
        <w:rPr>
          <w:rFonts w:ascii="Garamond" w:cs="Calisto MT" w:eastAsia="Calisto MT" w:hAnsi="Garamond"/>
          <w:u w:val="single"/>
        </w:rPr>
      </w:pPr>
    </w:p>
    <w:p>
      <w:pPr>
        <w:pStyle w:val="style179"/>
        <w:numPr>
          <w:ilvl w:val="0"/>
          <w:numId w:val="1"/>
        </w:numPr>
        <w:rPr>
          <w:rFonts w:ascii="Garamond" w:hAnsi="Garamond"/>
          <w:b/>
          <w:u w:val="single"/>
        </w:rPr>
      </w:pPr>
      <w:r>
        <w:rPr>
          <w:rFonts w:ascii="Garamond" w:hAnsi="Garamond"/>
          <w:b/>
          <w:u w:val="single"/>
        </w:rPr>
        <w:t>Esperienze lavorative maturate nell’ambito della comunicazione e dello spettacolo</w:t>
      </w:r>
    </w:p>
    <w:p>
      <w:pPr>
        <w:pStyle w:val="style0"/>
        <w:tabs>
          <w:tab w:val="left" w:leader="none" w:pos="1080"/>
          <w:tab w:val="left" w:leader="none" w:pos="1440"/>
        </w:tabs>
        <w:ind w:left="360" w:hanging="360"/>
        <w:jc w:val="both"/>
        <w:rPr>
          <w:rFonts w:ascii="Garamond" w:hAnsi="Garamond"/>
          <w:b/>
        </w:rPr>
      </w:pP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ascii="Garamond" w:hAnsi="Garamond"/>
        </w:rPr>
        <w:t xml:space="preserve">Collaborazione con la </w:t>
      </w:r>
      <w:r>
        <w:rPr>
          <w:rFonts w:ascii="Garamond" w:cs="Calisto MT" w:hAnsi="Garamond"/>
          <w:b/>
          <w:bCs/>
          <w:iCs/>
        </w:rPr>
        <w:t>Biennale d’Arte</w:t>
      </w:r>
      <w:r>
        <w:rPr>
          <w:rFonts w:ascii="Garamond" w:cs="Calisto MT" w:hAnsi="Garamond"/>
          <w:b/>
          <w:bCs/>
          <w:i/>
          <w:iCs/>
        </w:rPr>
        <w:t xml:space="preserve"> </w:t>
      </w:r>
      <w:r>
        <w:rPr>
          <w:rFonts w:ascii="Garamond" w:cs="Calisto MT" w:hAnsi="Garamond"/>
        </w:rPr>
        <w:t xml:space="preserve">di Venezia nel 1999 per il progetto </w:t>
      </w:r>
      <w:r>
        <w:rPr>
          <w:rFonts w:ascii="Garamond" w:cs="Calisto MT" w:hAnsi="Garamond"/>
          <w:i/>
          <w:iCs/>
        </w:rPr>
        <w:t>“</w:t>
      </w:r>
      <w:r>
        <w:rPr>
          <w:rFonts w:ascii="Garamond" w:cs="Calisto MT" w:hAnsi="Garamond"/>
          <w:i/>
          <w:iCs/>
        </w:rPr>
        <w:t>Rent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i/>
          <w:iCs/>
        </w:rPr>
        <w:t>Collecting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  <w:i/>
          <w:iCs/>
        </w:rPr>
        <w:t>Courtyard</w:t>
      </w:r>
      <w:r>
        <w:rPr>
          <w:rFonts w:ascii="Garamond" w:cs="Calisto MT" w:hAnsi="Garamond"/>
          <w:i/>
          <w:iCs/>
        </w:rPr>
        <w:t>”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 xml:space="preserve">creato e </w:t>
      </w:r>
      <w:r>
        <w:rPr>
          <w:rFonts w:ascii="Garamond" w:cs="Calisto MT" w:hAnsi="Garamond"/>
        </w:rPr>
        <w:t xml:space="preserve">presentato da </w:t>
      </w:r>
      <w:r>
        <w:rPr>
          <w:rFonts w:ascii="Garamond" w:cs="Calisto MT" w:hAnsi="Garamond"/>
        </w:rPr>
        <w:t>Cai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Guo-Q</w:t>
      </w:r>
      <w:r>
        <w:rPr>
          <w:rFonts w:ascii="Garamond" w:cs="Calisto MT" w:hAnsi="Garamond"/>
        </w:rPr>
        <w:t>iang</w:t>
      </w:r>
      <w:r>
        <w:rPr>
          <w:rFonts w:ascii="Garamond" w:cs="Calisto MT" w:hAnsi="Garamond"/>
        </w:rPr>
        <w:t xml:space="preserve"> presso il Padiglione Cinese.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</w:rPr>
      </w:pPr>
      <w:r>
        <w:rPr>
          <w:rFonts w:ascii="Garamond" w:hAnsi="Garamond"/>
        </w:rPr>
        <w:t xml:space="preserve">Dal 1999 al 2002 </w:t>
      </w:r>
      <w:r>
        <w:rPr>
          <w:rFonts w:ascii="Garamond" w:hAnsi="Garamond"/>
          <w:b/>
        </w:rPr>
        <w:t>d</w:t>
      </w:r>
      <w:r>
        <w:rPr>
          <w:rFonts w:ascii="Garamond" w:hAnsi="Garamond"/>
          <w:b/>
        </w:rPr>
        <w:t>ocente</w:t>
      </w:r>
      <w:r>
        <w:rPr>
          <w:rFonts w:ascii="Garamond" w:hAnsi="Garamond"/>
        </w:rPr>
        <w:t xml:space="preserve"> di </w:t>
      </w:r>
      <w:r>
        <w:rPr>
          <w:rFonts w:ascii="Garamond" w:hAnsi="Garamond"/>
        </w:rPr>
        <w:t>Arte e Immagine</w:t>
      </w:r>
      <w:r>
        <w:rPr>
          <w:rFonts w:ascii="Garamond" w:hAnsi="Garamond"/>
        </w:rPr>
        <w:t xml:space="preserve"> presso il centro studi multidisciplinari </w:t>
      </w:r>
      <w:r>
        <w:rPr>
          <w:rFonts w:ascii="Garamond" w:cs="Calisto MT" w:hAnsi="Garamond"/>
          <w:iCs/>
        </w:rPr>
        <w:t>Athenaeum</w:t>
      </w:r>
      <w:r>
        <w:rPr>
          <w:rFonts w:ascii="Garamond" w:cs="Calisto MT" w:hAnsi="Garamond"/>
          <w:iCs/>
        </w:rPr>
        <w:t xml:space="preserve"> </w:t>
      </w:r>
      <w:r>
        <w:rPr>
          <w:rFonts w:ascii="Garamond" w:cs="Calisto MT" w:hAnsi="Garamond"/>
        </w:rPr>
        <w:t>di Brescia</w:t>
      </w:r>
      <w:r>
        <w:rPr>
          <w:rFonts w:ascii="Garamond" w:cs="Calisto MT" w:hAnsi="Garamond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</w:rPr>
      </w:pPr>
      <w:r>
        <w:rPr>
          <w:rFonts w:ascii="Garamond" w:hAnsi="Garamond"/>
          <w:b/>
          <w:bCs/>
        </w:rPr>
        <w:t>Scenografa-costumista</w:t>
      </w:r>
      <w:r>
        <w:rPr>
          <w:rFonts w:ascii="Garamond" w:cs="Calisto MT" w:hAnsi="Garamond"/>
          <w:b/>
          <w:bCs/>
        </w:rPr>
        <w:t xml:space="preserve"> </w:t>
      </w:r>
      <w:r>
        <w:rPr>
          <w:rFonts w:ascii="Garamond" w:cs="Calisto MT" w:hAnsi="Garamond"/>
        </w:rPr>
        <w:t xml:space="preserve">presso la </w:t>
      </w:r>
      <w:r>
        <w:rPr>
          <w:rFonts w:ascii="Garamond" w:cs="Calisto MT" w:hAnsi="Garamond"/>
          <w:bCs/>
          <w:i/>
          <w:iCs/>
        </w:rPr>
        <w:t>Scuola dell’attore</w:t>
      </w:r>
      <w:r>
        <w:rPr>
          <w:rFonts w:ascii="Garamond" w:cs="Calisto MT" w:hAnsi="Garamond"/>
          <w:b/>
          <w:bCs/>
          <w:iCs/>
        </w:rPr>
        <w:t xml:space="preserve"> </w:t>
      </w:r>
      <w:r>
        <w:rPr>
          <w:rFonts w:ascii="Garamond" w:cs="Calisto MT" w:hAnsi="Garamond"/>
          <w:bCs/>
          <w:iCs/>
        </w:rPr>
        <w:t>del Teatro Sociale</w:t>
      </w:r>
      <w:r>
        <w:rPr>
          <w:rFonts w:ascii="Garamond" w:cs="Calisto MT" w:hAnsi="Garamond"/>
          <w:b/>
          <w:bCs/>
          <w:i/>
          <w:iCs/>
        </w:rPr>
        <w:t xml:space="preserve"> </w:t>
      </w:r>
      <w:r>
        <w:rPr>
          <w:rFonts w:ascii="Garamond" w:cs="Calisto MT" w:hAnsi="Garamond"/>
        </w:rPr>
        <w:t>di Montichiari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(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Bs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) </w:t>
      </w:r>
      <w:r>
        <w:rPr>
          <w:rFonts w:cs="Calisto MT" w:hAnsi="Garamond"/>
          <w:lang w:val="en-US"/>
        </w:rPr>
        <w:t xml:space="preserve">per l' </w:t>
      </w:r>
      <w:r>
        <w:rPr>
          <w:rFonts w:ascii="Garamond" w:cs="Calisto MT" w:hAnsi="Garamond"/>
        </w:rPr>
        <w:t xml:space="preserve">Associazione Culturale </w:t>
      </w:r>
      <w:r>
        <w:rPr>
          <w:rFonts w:ascii="Garamond" w:cs="Calisto MT" w:hAnsi="Garamond"/>
          <w:b/>
          <w:bCs/>
          <w:iCs/>
        </w:rPr>
        <w:t>Il Nodo</w:t>
      </w:r>
      <w:r>
        <w:rPr>
          <w:rFonts w:ascii="Garamond" w:cs="Calisto MT" w:hAnsi="Garamond"/>
          <w:b/>
          <w:bCs/>
          <w:i/>
          <w:iCs/>
        </w:rPr>
        <w:t xml:space="preserve"> </w:t>
      </w:r>
      <w:r>
        <w:rPr>
          <w:rFonts w:ascii="Garamond" w:cs="Calisto MT" w:hAnsi="Garamond"/>
        </w:rPr>
        <w:t>di Desenzano del Garda (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Bs</w:t>
      </w:r>
      <w:r>
        <w:rPr>
          <w:rFonts w:ascii="Garamond" w:cs="Calisto MT" w:hAnsi="Garamond"/>
        </w:rPr>
        <w:t xml:space="preserve"> ) Realizzazione </w:t>
      </w:r>
      <w:r>
        <w:rPr>
          <w:rFonts w:ascii="Garamond" w:cs="Calisto MT" w:hAnsi="Garamond"/>
        </w:rPr>
        <w:t xml:space="preserve">degli spettacoli: </w:t>
      </w:r>
      <w:r>
        <w:rPr>
          <w:rFonts w:ascii="Garamond" w:cs="Calisto MT" w:hAnsi="Garamond"/>
          <w:i/>
          <w:iCs/>
        </w:rPr>
        <w:t>“La cucina”</w:t>
      </w:r>
      <w:r>
        <w:rPr>
          <w:rFonts w:ascii="Garamond" w:cs="Calisto MT" w:hAnsi="Garamond"/>
        </w:rPr>
        <w:t xml:space="preserve"> di Arnold Wesker (2001-2002); </w:t>
      </w:r>
      <w:r>
        <w:rPr>
          <w:rFonts w:ascii="Garamond" w:cs="Calisto MT" w:hAnsi="Garamond"/>
          <w:i/>
          <w:iCs/>
        </w:rPr>
        <w:t>“Il teatro dell’obbligo”</w:t>
      </w:r>
      <w:r>
        <w:rPr>
          <w:rFonts w:ascii="Garamond" w:cs="Calisto MT" w:hAnsi="Garamond"/>
        </w:rPr>
        <w:t xml:space="preserve"> - monologhi, </w:t>
      </w:r>
      <w:r>
        <w:rPr>
          <w:rFonts w:ascii="Garamond" w:cs="Calisto MT" w:hAnsi="Garamond"/>
        </w:rPr>
        <w:t>sketches</w:t>
      </w:r>
      <w:r>
        <w:rPr>
          <w:rFonts w:ascii="Garamond" w:cs="Calisto MT" w:hAnsi="Garamond"/>
        </w:rPr>
        <w:t xml:space="preserve">, dialoghi e canzoni da Karl Valentin, Walter </w:t>
      </w:r>
      <w:r>
        <w:rPr>
          <w:rFonts w:ascii="Garamond" w:cs="Calisto MT" w:hAnsi="Garamond"/>
        </w:rPr>
        <w:t>Mehring</w:t>
      </w:r>
      <w:r>
        <w:rPr>
          <w:rFonts w:ascii="Garamond" w:cs="Calisto MT" w:hAnsi="Garamond"/>
        </w:rPr>
        <w:t xml:space="preserve">, </w:t>
      </w:r>
      <w:r>
        <w:rPr>
          <w:rFonts w:ascii="Garamond" w:cs="Calisto MT" w:hAnsi="Garamond"/>
        </w:rPr>
        <w:t>Friederich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Hollander</w:t>
      </w:r>
      <w:r>
        <w:rPr>
          <w:rFonts w:ascii="Garamond" w:cs="Calisto MT" w:hAnsi="Garamond"/>
        </w:rPr>
        <w:t xml:space="preserve">, Kurt </w:t>
      </w:r>
      <w:r>
        <w:rPr>
          <w:rFonts w:ascii="Garamond" w:cs="Calisto MT" w:hAnsi="Garamond"/>
        </w:rPr>
        <w:t>Tucholsky</w:t>
      </w:r>
      <w:r>
        <w:rPr>
          <w:rFonts w:ascii="Garamond" w:cs="Calisto MT" w:hAnsi="Garamond"/>
        </w:rPr>
        <w:t xml:space="preserve">, </w:t>
      </w:r>
      <w:r>
        <w:rPr>
          <w:rFonts w:ascii="Garamond" w:cs="Calisto MT" w:hAnsi="Garamond"/>
        </w:rPr>
        <w:t>Mischa</w:t>
      </w:r>
      <w:r>
        <w:rPr>
          <w:rFonts w:ascii="Garamond" w:cs="Calisto MT" w:hAnsi="Garamond"/>
        </w:rPr>
        <w:t xml:space="preserve"> Spoliansky (2002-2003); </w:t>
      </w:r>
      <w:r>
        <w:rPr>
          <w:rFonts w:ascii="Garamond" w:cs="Calisto MT" w:hAnsi="Garamond"/>
          <w:i/>
          <w:iCs/>
        </w:rPr>
        <w:t xml:space="preserve">“The </w:t>
      </w:r>
      <w:r>
        <w:rPr>
          <w:rFonts w:ascii="Garamond" w:cs="Calisto MT" w:hAnsi="Garamond"/>
          <w:i/>
          <w:iCs/>
        </w:rPr>
        <w:t>importance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  <w:i/>
          <w:iCs/>
        </w:rPr>
        <w:t>of</w:t>
      </w:r>
      <w:r>
        <w:rPr>
          <w:rFonts w:ascii="Garamond" w:cs="Calisto MT" w:hAnsi="Garamond"/>
          <w:i/>
          <w:iCs/>
        </w:rPr>
        <w:t xml:space="preserve"> being Ernest” </w:t>
      </w:r>
      <w:r>
        <w:rPr>
          <w:rFonts w:ascii="Garamond" w:cs="Calisto MT" w:hAnsi="Garamond"/>
        </w:rPr>
        <w:t xml:space="preserve">di Oscar Wilde (2003); </w:t>
      </w:r>
      <w:r>
        <w:rPr>
          <w:rFonts w:ascii="Garamond" w:cs="Calisto MT" w:hAnsi="Garamond"/>
          <w:i/>
          <w:iCs/>
        </w:rPr>
        <w:t>“Che inenarrabile casino!</w:t>
      </w:r>
      <w:r>
        <w:rPr>
          <w:rFonts w:ascii="Garamond" w:cs="Calisto MT" w:hAnsi="Garamond"/>
        </w:rPr>
        <w:t xml:space="preserve">” di </w:t>
      </w:r>
      <w:r>
        <w:rPr>
          <w:rFonts w:ascii="Garamond" w:cs="Calisto MT" w:hAnsi="Garamond"/>
        </w:rPr>
        <w:t>E.Ionesco</w:t>
      </w:r>
      <w:r>
        <w:rPr>
          <w:rFonts w:ascii="Garamond" w:cs="Calisto MT" w:hAnsi="Garamond"/>
        </w:rPr>
        <w:t xml:space="preserve">; </w:t>
      </w:r>
      <w:r>
        <w:rPr>
          <w:rFonts w:ascii="Garamond" w:cs="Calisto MT" w:hAnsi="Garamond"/>
          <w:i/>
          <w:iCs/>
        </w:rPr>
        <w:t xml:space="preserve">“Il trionfo dell’amore” </w:t>
      </w:r>
      <w:r>
        <w:rPr>
          <w:rFonts w:ascii="Garamond" w:cs="Calisto MT" w:hAnsi="Garamond"/>
        </w:rPr>
        <w:t>di Pie</w:t>
      </w:r>
      <w:r>
        <w:rPr>
          <w:rFonts w:ascii="Garamond" w:cs="Calisto MT" w:hAnsi="Garamond"/>
        </w:rPr>
        <w:t>rre de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Marivaux</w:t>
      </w:r>
      <w:r>
        <w:rPr>
          <w:rFonts w:ascii="Garamond" w:cs="Calisto MT" w:hAnsi="Garamond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ascii="Garamond" w:hAnsi="Garamond"/>
          <w:b/>
        </w:rPr>
        <w:t>S</w:t>
      </w:r>
      <w:r>
        <w:rPr>
          <w:rFonts w:ascii="Garamond" w:cs="Calisto MT" w:hAnsi="Garamond"/>
          <w:b/>
          <w:bCs/>
        </w:rPr>
        <w:t>cenografa</w:t>
      </w:r>
      <w:r>
        <w:rPr>
          <w:rFonts w:ascii="Garamond" w:cs="Calisto MT" w:hAnsi="Garamond"/>
          <w:b/>
          <w:bCs/>
        </w:rPr>
        <w:t xml:space="preserve"> e costumi</w:t>
      </w:r>
      <w:r>
        <w:rPr>
          <w:rFonts w:ascii="Garamond" w:cs="Calisto MT" w:hAnsi="Garamond"/>
          <w:b/>
          <w:bCs/>
        </w:rPr>
        <w:t>sta</w:t>
      </w:r>
      <w:r>
        <w:rPr>
          <w:rFonts w:ascii="Garamond" w:cs="Calisto MT" w:hAnsi="Garamond"/>
        </w:rPr>
        <w:t xml:space="preserve"> per il musical </w:t>
      </w:r>
      <w:r>
        <w:rPr>
          <w:rFonts w:ascii="Garamond" w:cs="Calisto MT" w:hAnsi="Garamond"/>
          <w:i/>
          <w:iCs/>
        </w:rPr>
        <w:t xml:space="preserve">”Juan” </w:t>
      </w:r>
      <w:r>
        <w:rPr>
          <w:rFonts w:ascii="Garamond" w:cs="Calisto MT" w:hAnsi="Garamond"/>
        </w:rPr>
        <w:t>opera ro</w:t>
      </w:r>
      <w:r>
        <w:rPr>
          <w:rFonts w:ascii="Garamond" w:cs="Calisto MT" w:hAnsi="Garamond"/>
        </w:rPr>
        <w:t>ck in due atti, liberamente</w:t>
      </w:r>
      <w:r>
        <w:rPr>
          <w:rFonts w:ascii="Garamond" w:cs="Calisto MT" w:hAnsi="Garamond"/>
        </w:rPr>
        <w:t xml:space="preserve"> ispirata al “Don Giovanni” di </w:t>
      </w:r>
      <w:r>
        <w:rPr>
          <w:rFonts w:ascii="Garamond" w:cs="Calisto MT" w:hAnsi="Garamond"/>
        </w:rPr>
        <w:t>Moliere</w:t>
      </w:r>
      <w:r>
        <w:rPr>
          <w:rFonts w:ascii="Garamond" w:cs="Calisto MT" w:hAnsi="Garamond"/>
        </w:rPr>
        <w:t xml:space="preserve">, con l’associazione culturale </w:t>
      </w:r>
      <w:r>
        <w:rPr>
          <w:rFonts w:ascii="Garamond" w:cs="Calisto MT" w:hAnsi="Garamond"/>
        </w:rPr>
        <w:t>“</w:t>
      </w:r>
      <w:r>
        <w:rPr>
          <w:rFonts w:ascii="Garamond" w:cs="Calisto MT" w:hAnsi="Garamond"/>
          <w:bCs/>
          <w:iCs/>
        </w:rPr>
        <w:t>Areazione</w:t>
      </w:r>
      <w:r>
        <w:rPr>
          <w:rFonts w:ascii="Garamond" w:cs="Calisto MT" w:hAnsi="Garamond"/>
          <w:i/>
          <w:iCs/>
        </w:rPr>
        <w:t>”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</w:rPr>
        <w:t>di Brescia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(2004)</w:t>
      </w:r>
      <w:r>
        <w:rPr>
          <w:rFonts w:ascii="Garamond" w:cs="Calisto MT" w:hAnsi="Garamond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cs="Calisto MT" w:hAnsi="Garamond"/>
          <w:lang w:val="en-US"/>
        </w:rPr>
        <w:t>C</w:t>
      </w:r>
      <w:r>
        <w:rPr>
          <w:rFonts w:cs="Calisto MT" w:hAnsi="Garamond"/>
          <w:lang w:val="en-US"/>
        </w:rPr>
        <w:t>reatrice e c</w:t>
      </w:r>
      <w:r>
        <w:rPr>
          <w:rFonts w:cs="Calisto MT" w:hAnsi="Garamond"/>
          <w:lang w:val="en-US"/>
        </w:rPr>
        <w:t>oordinatrice</w:t>
      </w:r>
      <w:r>
        <w:rPr>
          <w:rFonts w:cs="Calisto MT" w:hAnsi="Garamond"/>
          <w:lang w:val="en-US"/>
        </w:rPr>
        <w:t xml:space="preserve"> d</w:t>
      </w:r>
      <w:r>
        <w:rPr>
          <w:rFonts w:cs="Calisto MT" w:hAnsi="Garamond"/>
          <w:lang w:val="en-US"/>
        </w:rPr>
        <w:t xml:space="preserve">i </w:t>
      </w:r>
      <w:r>
        <w:rPr>
          <w:rFonts w:ascii="Garamond" w:cs="Calisto MT" w:hAnsi="Garamond"/>
          <w:b/>
          <w:bCs/>
        </w:rPr>
        <w:t>laboratori artistici</w:t>
      </w:r>
      <w:r>
        <w:rPr>
          <w:rFonts w:ascii="Garamond" w:cs="Calisto MT" w:hAnsi="Garamond"/>
          <w:b/>
          <w:bCs/>
        </w:rPr>
        <w:t xml:space="preserve"> </w:t>
      </w:r>
      <w:r>
        <w:rPr>
          <w:rFonts w:ascii="Garamond" w:cs="Calisto MT" w:hAnsi="Garamond"/>
        </w:rPr>
        <w:t>“</w:t>
      </w:r>
      <w:r>
        <w:rPr>
          <w:rFonts w:ascii="Garamond" w:cs="Calisto MT" w:hAnsi="Garamond"/>
          <w:i/>
          <w:iCs/>
        </w:rPr>
        <w:t>Acqua – olio – colore”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presso la scuola e</w:t>
      </w:r>
      <w:r>
        <w:rPr>
          <w:rFonts w:ascii="Garamond" w:cs="Calisto MT" w:hAnsi="Garamond"/>
        </w:rPr>
        <w:t xml:space="preserve">lementare di Monticelli </w:t>
      </w:r>
      <w:r>
        <w:rPr>
          <w:rFonts w:ascii="Garamond" w:cs="Calisto MT" w:hAnsi="Garamond"/>
        </w:rPr>
        <w:t>Brusati</w:t>
      </w:r>
      <w:r>
        <w:rPr>
          <w:rFonts w:ascii="Garamond" w:cs="Calisto MT" w:hAnsi="Garamond"/>
        </w:rPr>
        <w:t>(</w:t>
      </w:r>
      <w:r>
        <w:rPr>
          <w:rFonts w:ascii="Garamond" w:cs="Calisto MT" w:hAnsi="Garamond"/>
        </w:rPr>
        <w:t>Bs</w:t>
      </w:r>
      <w:r>
        <w:rPr>
          <w:rFonts w:ascii="Garamond" w:cs="Calisto MT" w:hAnsi="Garamond"/>
        </w:rPr>
        <w:t>)</w:t>
      </w:r>
      <w:r>
        <w:rPr>
          <w:rFonts w:ascii="Garamond" w:cs="Calisto MT" w:hAnsi="Garamond"/>
        </w:rPr>
        <w:t>,</w:t>
      </w:r>
      <w:r>
        <w:rPr>
          <w:rFonts w:ascii="Garamond" w:cs="Calisto MT" w:hAnsi="Garamond"/>
        </w:rPr>
        <w:t xml:space="preserve"> “</w:t>
      </w:r>
      <w:r>
        <w:rPr>
          <w:rFonts w:ascii="Garamond" w:cs="Calisto MT" w:hAnsi="Garamond"/>
          <w:i/>
          <w:iCs/>
        </w:rPr>
        <w:t xml:space="preserve">L’Arte del colore </w:t>
      </w:r>
      <w:r>
        <w:rPr>
          <w:rFonts w:ascii="Garamond" w:cs="Calisto MT" w:hAnsi="Garamond"/>
        </w:rPr>
        <w:t xml:space="preserve"> – </w:t>
      </w:r>
      <w:r>
        <w:rPr>
          <w:rFonts w:ascii="Garamond" w:cs="Calisto MT" w:hAnsi="Garamond"/>
          <w:i/>
          <w:iCs/>
        </w:rPr>
        <w:t>arte come testo e pretesto per l’educazione</w:t>
      </w:r>
      <w:r>
        <w:rPr>
          <w:rFonts w:ascii="Garamond" w:cs="Calisto MT" w:hAnsi="Garamond"/>
        </w:rPr>
        <w:t xml:space="preserve"> di </w:t>
      </w:r>
      <w:r>
        <w:rPr>
          <w:rFonts w:ascii="Garamond" w:cs="Calisto MT" w:hAnsi="Garamond"/>
          <w:i/>
          <w:iCs/>
        </w:rPr>
        <w:t>bambini e adulti</w:t>
      </w:r>
      <w:r>
        <w:rPr>
          <w:rFonts w:ascii="Garamond" w:cs="Calisto MT" w:hAnsi="Garamond"/>
        </w:rPr>
        <w:t xml:space="preserve">” per la scuola materna di </w:t>
      </w:r>
      <w:r>
        <w:rPr>
          <w:rFonts w:ascii="Garamond" w:cs="Calisto MT" w:hAnsi="Garamond"/>
        </w:rPr>
        <w:t>Bienno</w:t>
      </w:r>
      <w:r>
        <w:rPr>
          <w:rFonts w:ascii="Garamond" w:cs="Calisto MT" w:hAnsi="Garamond"/>
        </w:rPr>
        <w:t>(</w:t>
      </w:r>
      <w:r>
        <w:rPr>
          <w:rFonts w:ascii="Garamond" w:cs="Calisto MT" w:hAnsi="Garamond"/>
        </w:rPr>
        <w:t>Bs</w:t>
      </w:r>
      <w:r>
        <w:rPr>
          <w:rFonts w:ascii="Garamond" w:cs="Calisto MT" w:hAnsi="Garamond"/>
        </w:rPr>
        <w:t>)</w:t>
      </w:r>
      <w:r>
        <w:rPr>
          <w:rFonts w:ascii="Garamond" w:cs="Calisto MT" w:hAnsi="Garamond"/>
        </w:rPr>
        <w:t>,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e “</w:t>
      </w:r>
      <w:r>
        <w:rPr>
          <w:rFonts w:ascii="Garamond" w:cs="Calisto MT" w:hAnsi="Garamond"/>
          <w:i/>
          <w:iCs/>
        </w:rPr>
        <w:t>Paesaggio reale e paesaggio sognato: osservando e dipingendo la natura”</w:t>
      </w:r>
      <w:r>
        <w:rPr>
          <w:rFonts w:ascii="Garamond" w:cs="Calisto MT" w:hAnsi="Garamond"/>
        </w:rPr>
        <w:t xml:space="preserve"> per la scuola materna di </w:t>
      </w:r>
      <w:r>
        <w:rPr>
          <w:rFonts w:ascii="Garamond" w:cs="Calisto MT" w:hAnsi="Garamond"/>
        </w:rPr>
        <w:t>Bedizzole</w:t>
      </w:r>
      <w:r>
        <w:rPr>
          <w:rFonts w:ascii="Garamond" w:cs="Calisto MT" w:hAnsi="Garamond"/>
        </w:rPr>
        <w:t>(</w:t>
      </w:r>
      <w:r>
        <w:rPr>
          <w:rFonts w:ascii="Garamond" w:cs="Calisto MT" w:hAnsi="Garamond"/>
        </w:rPr>
        <w:t>Bs</w:t>
      </w:r>
      <w:r>
        <w:rPr>
          <w:rFonts w:ascii="Garamond" w:cs="Calisto MT" w:hAnsi="Garamond"/>
        </w:rPr>
        <w:t>)</w:t>
      </w:r>
      <w:r>
        <w:rPr>
          <w:rFonts w:ascii="Garamond" w:cs="Calisto MT" w:hAnsi="Garamond"/>
        </w:rPr>
        <w:t xml:space="preserve">- tramite la </w:t>
      </w:r>
      <w:r>
        <w:rPr>
          <w:rFonts w:ascii="Garamond" w:cs="Calisto MT" w:hAnsi="Garamond"/>
          <w:bCs/>
          <w:i/>
          <w:iCs/>
        </w:rPr>
        <w:t>Cooperativa Teatro Laboratorio</w:t>
      </w:r>
      <w:r>
        <w:rPr>
          <w:rFonts w:ascii="Garamond" w:cs="Calisto MT" w:hAnsi="Garamond"/>
          <w:i/>
        </w:rPr>
        <w:t xml:space="preserve"> ( </w:t>
      </w:r>
      <w:r>
        <w:rPr>
          <w:rFonts w:ascii="Garamond" w:cs="Calisto MT" w:hAnsi="Garamond"/>
          <w:bCs/>
          <w:i/>
          <w:iCs/>
        </w:rPr>
        <w:t>CTL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  <w:i/>
        </w:rPr>
        <w:t>)</w:t>
      </w:r>
      <w:r>
        <w:rPr>
          <w:rFonts w:ascii="Garamond" w:cs="Calisto MT" w:hAnsi="Garamond"/>
        </w:rPr>
        <w:t xml:space="preserve"> di Brescia.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  <w:i/>
          <w:iCs/>
        </w:rPr>
      </w:pPr>
      <w:r>
        <w:rPr>
          <w:rFonts w:ascii="Garamond" w:cs="Calisto MT" w:hAnsi="Garamond"/>
        </w:rPr>
        <w:t>Collaborazione</w:t>
      </w:r>
      <w:r>
        <w:rPr>
          <w:rFonts w:ascii="Garamond" w:cs="Calisto MT" w:hAnsi="Garamond"/>
        </w:rPr>
        <w:t xml:space="preserve"> con la </w:t>
      </w:r>
      <w:r>
        <w:rPr>
          <w:rFonts w:ascii="Garamond" w:cs="Calisto MT" w:hAnsi="Garamond"/>
        </w:rPr>
        <w:t>“</w:t>
      </w:r>
      <w:r>
        <w:rPr>
          <w:rFonts w:ascii="Garamond" w:cs="Calisto MT" w:hAnsi="Garamond"/>
          <w:bCs/>
          <w:iCs/>
        </w:rPr>
        <w:t xml:space="preserve">Fondazione </w:t>
      </w:r>
      <w:r>
        <w:rPr>
          <w:rFonts w:ascii="Garamond" w:cs="Calisto MT" w:hAnsi="Garamond"/>
          <w:bCs/>
          <w:iCs/>
        </w:rPr>
        <w:t>A.I.D.A.</w:t>
      </w:r>
      <w:r>
        <w:rPr>
          <w:rFonts w:ascii="Garamond" w:cs="Calisto MT" w:hAnsi="Garamond"/>
          <w:bCs/>
          <w:iCs/>
        </w:rPr>
        <w:t>”</w:t>
      </w:r>
      <w:r>
        <w:rPr>
          <w:rFonts w:ascii="Garamond" w:cs="Calisto MT" w:hAnsi="Garamond"/>
        </w:rPr>
        <w:t xml:space="preserve"> – </w:t>
      </w:r>
      <w:r>
        <w:rPr>
          <w:rFonts w:ascii="Garamond" w:cs="Calisto MT" w:hAnsi="Garamond"/>
          <w:i/>
          <w:iCs/>
        </w:rPr>
        <w:t xml:space="preserve">Teatro stabile di innovazione Verona </w:t>
      </w:r>
      <w:r>
        <w:rPr>
          <w:rFonts w:ascii="Garamond" w:cs="Calisto MT" w:hAnsi="Garamond"/>
        </w:rPr>
        <w:t xml:space="preserve">– </w:t>
      </w:r>
      <w:r>
        <w:rPr>
          <w:rFonts w:ascii="Garamond" w:cs="Calisto MT" w:hAnsi="Garamond"/>
        </w:rPr>
        <w:t>come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b/>
        </w:rPr>
        <w:t xml:space="preserve">scenografa </w:t>
      </w:r>
      <w:r>
        <w:rPr>
          <w:rFonts w:ascii="Garamond" w:cs="Calisto MT" w:hAnsi="Garamond"/>
        </w:rPr>
        <w:t xml:space="preserve">e </w:t>
      </w:r>
      <w:r>
        <w:rPr>
          <w:rFonts w:ascii="Garamond" w:cs="Calisto MT" w:hAnsi="Garamond"/>
          <w:b/>
          <w:bCs/>
        </w:rPr>
        <w:t>assistente tecnico luci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per lo spettacolo</w:t>
      </w:r>
      <w:r>
        <w:rPr>
          <w:rFonts w:ascii="Garamond" w:cs="Calisto MT" w:hAnsi="Garamond"/>
          <w:i/>
          <w:iCs/>
        </w:rPr>
        <w:t>“La fabbrica delle farfalle”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  <w:iCs/>
        </w:rPr>
        <w:t>(2004)</w:t>
      </w:r>
      <w:r>
        <w:rPr>
          <w:rFonts w:ascii="Garamond" w:cs="Calisto MT" w:hAnsi="Garamond"/>
          <w:i/>
          <w:iCs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</w:rPr>
      </w:pPr>
      <w:r>
        <w:rPr>
          <w:rFonts w:ascii="Garamond" w:cs="Calisto MT" w:hAnsi="Garamond"/>
        </w:rPr>
        <w:t>Collaborazione</w:t>
      </w:r>
      <w:r>
        <w:rPr>
          <w:rFonts w:ascii="Garamond" w:cs="Calisto MT" w:hAnsi="Garamond"/>
        </w:rPr>
        <w:t xml:space="preserve"> con </w:t>
      </w:r>
      <w:r>
        <w:rPr>
          <w:rFonts w:ascii="Garamond" w:cs="Calisto MT" w:hAnsi="Garamond"/>
        </w:rPr>
        <w:t xml:space="preserve"> “</w:t>
      </w:r>
      <w:r>
        <w:rPr>
          <w:rFonts w:ascii="Garamond" w:cs="Calisto MT" w:hAnsi="Garamond"/>
          <w:bCs/>
          <w:iCs/>
        </w:rPr>
        <w:t>Ufficio Manifestazion</w:t>
      </w:r>
      <w:r>
        <w:rPr>
          <w:rFonts w:cs="Calisto MT" w:hAnsi="Garamond"/>
          <w:bCs/>
          <w:iCs/>
          <w:lang w:val="en-US"/>
        </w:rPr>
        <w:t>-Brescia mostre</w:t>
      </w:r>
      <w:r>
        <w:rPr>
          <w:rFonts w:cs="Calisto MT" w:hAnsi="Garamond"/>
          <w:bCs/>
          <w:iCs/>
          <w:lang w:val="en-US"/>
        </w:rPr>
        <w:t>-</w:t>
      </w:r>
      <w:r>
        <w:rPr>
          <w:rFonts w:cs="Calisto MT" w:hAnsi="Garamond"/>
          <w:bCs/>
          <w:iCs/>
          <w:lang w:val="en-US"/>
        </w:rPr>
        <w:t>grandi eventi"</w:t>
      </w:r>
      <w:r>
        <w:rPr>
          <w:rFonts w:cs="Calisto MT" w:hAnsi="Garamond"/>
          <w:bCs/>
          <w:iCs/>
          <w:lang w:val="en-US"/>
        </w:rPr>
        <w:t xml:space="preserve"> </w:t>
      </w:r>
      <w:r>
        <w:rPr>
          <w:rFonts w:ascii="Garamond" w:cs="Calisto MT" w:hAnsi="Garamond"/>
        </w:rPr>
        <w:t>per l</w:t>
      </w:r>
      <w:r>
        <w:rPr>
          <w:rFonts w:cs="Calisto MT" w:hAnsi="Garamond"/>
          <w:lang w:val="en-US"/>
        </w:rPr>
        <w:t>'allestimento collate</w:t>
      </w:r>
      <w:r>
        <w:rPr>
          <w:rFonts w:cs="Calisto MT" w:hAnsi="Garamond"/>
          <w:lang w:val="en-US"/>
        </w:rPr>
        <w:t xml:space="preserve">rale alla 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b/>
        </w:rPr>
        <w:t>mostra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 xml:space="preserve">museale </w:t>
      </w:r>
      <w:r>
        <w:rPr>
          <w:rFonts w:ascii="Garamond" w:cs="Calisto MT" w:hAnsi="Garamond"/>
        </w:rPr>
        <w:t xml:space="preserve">“ </w:t>
      </w:r>
      <w:r>
        <w:rPr>
          <w:rFonts w:ascii="Garamond" w:cs="Calisto MT" w:hAnsi="Garamond"/>
          <w:i/>
          <w:iCs/>
        </w:rPr>
        <w:t>Monet, la Senna, le Ninfee</w:t>
      </w:r>
      <w:r>
        <w:rPr>
          <w:rFonts w:cs="Calisto MT" w:hAnsi="Garamond"/>
          <w:i/>
          <w:iCs/>
          <w:lang w:val="en-US"/>
        </w:rPr>
        <w:t>. Il grande fiume e il nuovo secolo</w:t>
      </w:r>
      <w:r>
        <w:rPr>
          <w:rFonts w:ascii="Garamond" w:cs="Calisto MT" w:hAnsi="Garamond"/>
        </w:rPr>
        <w:t>”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(2004)</w:t>
      </w:r>
      <w:r>
        <w:rPr>
          <w:rFonts w:ascii="Garamond" w:cs="Calisto MT" w:hAnsi="Garamond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cs="Calisto MT" w:hAnsi="Garamond"/>
          <w:i/>
          <w:iCs/>
        </w:rPr>
      </w:pPr>
      <w:r>
        <w:rPr>
          <w:rFonts w:ascii="Garamond" w:cs="Calisto MT" w:hAnsi="Garamond"/>
          <w:b/>
        </w:rPr>
        <w:t>“</w:t>
      </w:r>
      <w:r>
        <w:rPr>
          <w:rFonts w:ascii="Garamond" w:cs="Calisto MT" w:hAnsi="Garamond"/>
          <w:b/>
          <w:bCs/>
        </w:rPr>
        <w:t>Operatore ed animatore culturale della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b/>
          <w:bCs/>
        </w:rPr>
        <w:t>Bassa Bresciana, storia e magia”</w:t>
      </w:r>
      <w:r>
        <w:rPr>
          <w:rFonts w:ascii="Garamond" w:cs="Calisto MT" w:hAnsi="Garamond"/>
        </w:rPr>
        <w:t xml:space="preserve"> presso la </w:t>
      </w:r>
      <w:r>
        <w:rPr>
          <w:rFonts w:ascii="Garamond" w:cs="Calisto MT" w:hAnsi="Garamond"/>
          <w:i/>
          <w:iCs/>
        </w:rPr>
        <w:t xml:space="preserve">Fondazione Castello di </w:t>
      </w:r>
      <w:r>
        <w:rPr>
          <w:rFonts w:ascii="Garamond" w:cs="Calisto MT" w:hAnsi="Garamond"/>
          <w:i/>
          <w:iCs/>
        </w:rPr>
        <w:t>Padernello</w:t>
      </w:r>
      <w:r>
        <w:rPr>
          <w:rFonts w:ascii="Garamond" w:cs="Calisto MT" w:hAnsi="Garamond"/>
          <w:i/>
          <w:iCs/>
        </w:rPr>
        <w:t xml:space="preserve"> per Consorzio </w:t>
      </w:r>
      <w:r>
        <w:rPr>
          <w:rFonts w:ascii="Garamond" w:cs="Calisto MT" w:hAnsi="Garamond"/>
          <w:i/>
          <w:iCs/>
        </w:rPr>
        <w:t>Centoterre</w:t>
      </w:r>
      <w:r>
        <w:rPr>
          <w:rFonts w:ascii="Garamond" w:cs="Calisto MT" w:hAnsi="Garamond"/>
          <w:i/>
          <w:iCs/>
        </w:rPr>
        <w:t xml:space="preserve"> Brescian</w:t>
      </w:r>
      <w:r>
        <w:rPr>
          <w:rFonts w:ascii="Garamond" w:cs="Calisto MT" w:hAnsi="Garamond"/>
          <w:i/>
          <w:iCs/>
        </w:rPr>
        <w:t>e</w:t>
      </w:r>
      <w:r>
        <w:rPr>
          <w:rFonts w:ascii="Garamond" w:cs="Calisto MT" w:hAnsi="Garamond"/>
          <w:i/>
          <w:iCs/>
        </w:rPr>
        <w:t xml:space="preserve"> </w:t>
      </w:r>
      <w:r>
        <w:rPr>
          <w:rFonts w:ascii="Garamond" w:cs="Calisto MT" w:hAnsi="Garamond"/>
          <w:iCs/>
        </w:rPr>
        <w:t>(2006)</w:t>
      </w:r>
      <w:r>
        <w:rPr>
          <w:rFonts w:ascii="Garamond" w:cs="Calisto MT" w:hAnsi="Garamond"/>
          <w:i/>
          <w:iCs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rPr>
          <w:rFonts w:ascii="Garamond" w:hAnsi="Garamond"/>
          <w:b/>
          <w:bCs/>
        </w:rPr>
      </w:pPr>
      <w:r>
        <w:rPr>
          <w:rFonts w:ascii="Garamond" w:cs="Calisto MT" w:hAnsi="Garamond"/>
          <w:b/>
        </w:rPr>
        <w:t>“</w:t>
      </w:r>
      <w:r>
        <w:rPr>
          <w:rFonts w:ascii="Garamond" w:cs="Calisto MT" w:hAnsi="Garamond"/>
          <w:b/>
          <w:bCs/>
          <w:iCs/>
        </w:rPr>
        <w:t>T</w:t>
      </w:r>
      <w:r>
        <w:rPr>
          <w:rFonts w:ascii="Garamond" w:cs="Calisto MT" w:hAnsi="Garamond"/>
          <w:b/>
          <w:bCs/>
          <w:iCs/>
        </w:rPr>
        <w:t>eatro della creazione</w:t>
      </w:r>
      <w:r>
        <w:rPr>
          <w:rFonts w:ascii="Garamond" w:cs="Calisto MT" w:hAnsi="Garamond"/>
          <w:b/>
          <w:bCs/>
          <w:iCs/>
        </w:rPr>
        <w:t>”</w:t>
      </w:r>
      <w:r>
        <w:rPr>
          <w:rFonts w:ascii="Garamond" w:cs="Calisto MT" w:hAnsi="Garamond"/>
        </w:rPr>
        <w:t xml:space="preserve"> attraverso l’arte del movimen</w:t>
      </w:r>
      <w:r>
        <w:rPr>
          <w:rFonts w:ascii="Garamond" w:cs="Calisto MT" w:hAnsi="Garamond"/>
        </w:rPr>
        <w:t>to e delle emozioni diretti</w:t>
      </w:r>
      <w:r>
        <w:rPr>
          <w:rFonts w:ascii="Garamond" w:cs="Calisto MT" w:hAnsi="Garamond"/>
        </w:rPr>
        <w:t xml:space="preserve"> Giacomo Gamba e Fabio Maccarinelli presso la </w:t>
      </w:r>
      <w:r>
        <w:rPr>
          <w:rFonts w:ascii="Garamond" w:cs="Calisto MT" w:hAnsi="Garamond"/>
          <w:i/>
          <w:iCs/>
        </w:rPr>
        <w:t>Cooperativa Teatro Laboratorio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i/>
        </w:rPr>
        <w:t>(</w:t>
      </w:r>
      <w:r>
        <w:rPr>
          <w:rFonts w:ascii="Garamond" w:cs="Calisto MT" w:hAnsi="Garamond"/>
          <w:i/>
        </w:rPr>
        <w:t xml:space="preserve"> </w:t>
      </w:r>
      <w:r>
        <w:rPr>
          <w:rFonts w:ascii="Garamond" w:cs="Calisto MT" w:hAnsi="Garamond"/>
          <w:i/>
        </w:rPr>
        <w:t>CTL</w:t>
      </w:r>
      <w:r>
        <w:rPr>
          <w:rFonts w:ascii="Garamond" w:cs="Calisto MT" w:hAnsi="Garamond"/>
          <w:i/>
        </w:rPr>
        <w:t xml:space="preserve"> </w:t>
      </w:r>
      <w:r>
        <w:rPr>
          <w:rFonts w:ascii="Garamond" w:cs="Calisto MT" w:hAnsi="Garamond"/>
          <w:i/>
        </w:rPr>
        <w:t>)</w:t>
      </w:r>
      <w:r>
        <w:rPr>
          <w:rFonts w:ascii="Garamond" w:cs="Calisto MT" w:hAnsi="Garamond"/>
          <w:i/>
        </w:rPr>
        <w:t xml:space="preserve"> </w:t>
      </w:r>
      <w:r>
        <w:rPr>
          <w:rFonts w:ascii="Garamond" w:cs="Calisto MT" w:hAnsi="Garamond"/>
        </w:rPr>
        <w:t>a Brescia</w:t>
      </w:r>
      <w:r>
        <w:rPr>
          <w:rFonts w:ascii="Garamond" w:cs="Calisto MT" w:hAnsi="Garamond"/>
        </w:rPr>
        <w:t>: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 xml:space="preserve"> </w:t>
      </w:r>
      <w:r>
        <w:rPr>
          <w:rFonts w:ascii="Garamond" w:cs="Calisto MT" w:hAnsi="Garamond"/>
        </w:rPr>
        <w:t>“</w:t>
      </w:r>
      <w:r>
        <w:rPr>
          <w:rFonts w:ascii="Garamond" w:cs="Calisto MT" w:hAnsi="Garamond"/>
          <w:i/>
          <w:iCs/>
        </w:rPr>
        <w:t xml:space="preserve">Beckett, </w:t>
      </w:r>
      <w:r>
        <w:rPr>
          <w:rFonts w:ascii="Garamond" w:cs="Calisto MT" w:hAnsi="Garamond"/>
          <w:i/>
          <w:iCs/>
        </w:rPr>
        <w:t>please</w:t>
      </w:r>
      <w:r>
        <w:rPr>
          <w:rFonts w:ascii="Garamond" w:cs="Calisto MT" w:hAnsi="Garamond"/>
          <w:i/>
          <w:iCs/>
        </w:rPr>
        <w:t xml:space="preserve">! </w:t>
      </w:r>
      <w:r>
        <w:rPr>
          <w:rFonts w:ascii="Garamond" w:cs="Calisto MT" w:hAnsi="Garamond"/>
        </w:rPr>
        <w:t xml:space="preserve">” Teatro dell’Assurdo  - 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i/>
          <w:iCs/>
        </w:rPr>
        <w:t>“ Occhi blu capelli neri”</w:t>
      </w:r>
      <w:r>
        <w:rPr>
          <w:rFonts w:ascii="Garamond" w:cs="Calisto MT" w:hAnsi="Garamond"/>
        </w:rPr>
        <w:t xml:space="preserve"> di Marguerite Duras</w:t>
      </w:r>
      <w:r>
        <w:rPr>
          <w:rFonts w:ascii="Garamond" w:cs="Calisto MT" w:hAnsi="Garamond"/>
        </w:rPr>
        <w:t xml:space="preserve"> (2006-2007)</w:t>
      </w:r>
      <w:r>
        <w:rPr>
          <w:rFonts w:ascii="Garamond" w:cs="Calisto MT" w:hAnsi="Garamond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ascii="Garamond" w:cs="Calisto MT" w:hAnsi="Garamond"/>
        </w:rPr>
        <w:t xml:space="preserve">Dal 2004 al 2009 </w:t>
      </w:r>
      <w:r>
        <w:rPr>
          <w:rFonts w:ascii="Garamond" w:cs="Calisto MT" w:hAnsi="Garamond"/>
          <w:b/>
        </w:rPr>
        <w:t>docente</w:t>
      </w:r>
      <w:r>
        <w:rPr>
          <w:rFonts w:ascii="Garamond" w:cs="Calisto MT" w:hAnsi="Garamond"/>
        </w:rPr>
        <w:t xml:space="preserve"> di</w:t>
      </w:r>
      <w:r>
        <w:rPr>
          <w:rFonts w:ascii="Garamond" w:cs="Calisto MT" w:hAnsi="Garamond"/>
          <w:bCs/>
        </w:rPr>
        <w:t xml:space="preserve"> </w:t>
      </w:r>
      <w:r>
        <w:rPr>
          <w:rFonts w:ascii="Garamond" w:cs="Calisto MT" w:hAnsi="Garamond"/>
          <w:bCs/>
        </w:rPr>
        <w:t>Arte e Immagine</w:t>
      </w:r>
      <w:r>
        <w:rPr>
          <w:rFonts w:ascii="Garamond" w:cs="Calisto MT" w:hAnsi="Garamond"/>
        </w:rPr>
        <w:t xml:space="preserve"> per la scuola secondaria di primo gra</w:t>
      </w:r>
      <w:r>
        <w:rPr>
          <w:rFonts w:ascii="Garamond" w:cs="Calisto MT" w:hAnsi="Garamond"/>
        </w:rPr>
        <w:t>do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 xml:space="preserve">E. </w:t>
      </w:r>
      <w:r>
        <w:rPr>
          <w:rFonts w:ascii="Garamond" w:cs="Calisto MT" w:hAnsi="Garamond"/>
        </w:rPr>
        <w:t>Medi di Salò (</w:t>
      </w:r>
      <w:r>
        <w:rPr>
          <w:rFonts w:ascii="Garamond" w:cs="Calisto MT" w:hAnsi="Garamond"/>
        </w:rPr>
        <w:t>Bs</w:t>
      </w:r>
      <w:r>
        <w:rPr>
          <w:rFonts w:ascii="Garamond" w:cs="Calisto MT" w:hAnsi="Garamond"/>
        </w:rPr>
        <w:t>)</w:t>
      </w:r>
      <w:r>
        <w:rPr>
          <w:rFonts w:ascii="Garamond" w:cs="Calisto MT" w:hAnsi="Garamond"/>
        </w:rPr>
        <w:t xml:space="preserve">, </w:t>
      </w:r>
      <w:r>
        <w:rPr>
          <w:rFonts w:ascii="Garamond" w:cs="Calisto MT" w:hAnsi="Garamond"/>
        </w:rPr>
        <w:t xml:space="preserve">e </w:t>
      </w:r>
      <w:r>
        <w:rPr>
          <w:rFonts w:cs="Calisto MT" w:hAnsi="Garamond"/>
          <w:lang w:val="en-US"/>
        </w:rPr>
        <w:t>coordinatrice</w:t>
      </w:r>
      <w:r>
        <w:rPr>
          <w:rFonts w:ascii="Garamond" w:cs="Calisto MT" w:hAnsi="Garamond"/>
          <w:b/>
        </w:rPr>
        <w:t xml:space="preserve"> </w:t>
      </w:r>
      <w:r>
        <w:rPr>
          <w:rFonts w:cs="Calisto MT" w:hAnsi="Garamond"/>
          <w:b/>
          <w:lang w:val="en-US"/>
        </w:rPr>
        <w:t>del</w:t>
      </w:r>
      <w:r>
        <w:rPr>
          <w:rFonts w:ascii="Garamond" w:cs="Calisto MT" w:hAnsi="Garamond"/>
          <w:b/>
        </w:rPr>
        <w:t xml:space="preserve"> laboratorio</w:t>
      </w:r>
      <w:r>
        <w:rPr>
          <w:rFonts w:ascii="Garamond" w:cs="Calisto MT" w:hAnsi="Garamond"/>
        </w:rPr>
        <w:t xml:space="preserve"> “</w:t>
      </w:r>
      <w:r>
        <w:rPr>
          <w:rFonts w:ascii="Garamond" w:cs="Calisto MT" w:hAnsi="Garamond"/>
          <w:i/>
          <w:iCs/>
        </w:rPr>
        <w:t xml:space="preserve">Dal collage </w:t>
      </w:r>
      <w:r>
        <w:rPr>
          <w:rFonts w:ascii="Garamond" w:cs="Calisto MT" w:hAnsi="Garamond"/>
          <w:i/>
          <w:iCs/>
        </w:rPr>
        <w:t>verbovisuale</w:t>
      </w:r>
      <w:r>
        <w:rPr>
          <w:rFonts w:ascii="Garamond" w:cs="Calisto MT" w:hAnsi="Garamond"/>
          <w:i/>
          <w:iCs/>
        </w:rPr>
        <w:t xml:space="preserve"> dadaista  a.. la pubblicità, una vista dall</w:t>
      </w:r>
      <w:r>
        <w:rPr>
          <w:rFonts w:cs="Calisto MT" w:hAnsi="Garamond"/>
          <w:i/>
          <w:iCs/>
          <w:lang w:val="en-US"/>
        </w:rPr>
        <w:t>a</w:t>
      </w:r>
      <w:r>
        <w:rPr>
          <w:rFonts w:ascii="Garamond" w:cs="Calisto MT" w:hAnsi="Garamond"/>
          <w:i/>
          <w:iCs/>
        </w:rPr>
        <w:t>’arte</w:t>
      </w:r>
      <w:r>
        <w:rPr>
          <w:rFonts w:ascii="Garamond" w:cs="Calisto MT" w:hAnsi="Garamond"/>
        </w:rPr>
        <w:t xml:space="preserve">”. 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cs="Calisto MT" w:hAnsi="Garamond"/>
          <w:lang w:val="en-US"/>
        </w:rPr>
        <w:t>Creazione e</w:t>
      </w:r>
      <w:r>
        <w:rPr>
          <w:rFonts w:cs="Calisto MT" w:hAnsi="Garamond"/>
          <w:lang w:val="en-US"/>
        </w:rPr>
        <w:t xml:space="preserve"> re</w:t>
      </w:r>
      <w:r>
        <w:rPr>
          <w:rFonts w:ascii="Garamond" w:cs="Calisto MT" w:hAnsi="Garamond"/>
        </w:rPr>
        <w:t>alizzazione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del</w:t>
      </w:r>
      <w:r>
        <w:rPr>
          <w:rFonts w:ascii="Garamond" w:cs="Calisto MT" w:hAnsi="Garamond"/>
        </w:rPr>
        <w:t xml:space="preserve">la </w:t>
      </w:r>
      <w:r>
        <w:rPr>
          <w:rFonts w:ascii="Garamond" w:cs="Calisto MT" w:hAnsi="Garamond"/>
          <w:b/>
        </w:rPr>
        <w:t xml:space="preserve">scenografia </w:t>
      </w:r>
      <w:r>
        <w:rPr>
          <w:rFonts w:ascii="Garamond" w:cs="Calisto MT" w:hAnsi="Garamond"/>
        </w:rPr>
        <w:t>per lo studio televisivo</w:t>
      </w:r>
      <w:r>
        <w:rPr>
          <w:rFonts w:ascii="Garamond" w:cs="Calisto MT" w:hAnsi="Garamond"/>
        </w:rPr>
        <w:t xml:space="preserve"> di </w:t>
      </w:r>
      <w:r>
        <w:rPr>
          <w:rFonts w:ascii="Garamond" w:cs="Calisto MT" w:hAnsi="Garamond"/>
          <w:bCs/>
          <w:iCs/>
        </w:rPr>
        <w:t>Tele-Pace</w:t>
      </w:r>
      <w:r>
        <w:rPr>
          <w:rFonts w:ascii="Garamond" w:cs="Calisto MT" w:hAnsi="Garamond"/>
          <w:b/>
          <w:bCs/>
          <w:i/>
          <w:iCs/>
        </w:rPr>
        <w:t xml:space="preserve"> </w:t>
      </w:r>
      <w:r>
        <w:rPr>
          <w:rFonts w:ascii="Garamond" w:cs="Calisto MT" w:hAnsi="Garamond"/>
        </w:rPr>
        <w:t xml:space="preserve">presso il </w:t>
      </w:r>
      <w:r>
        <w:rPr>
          <w:rFonts w:ascii="Garamond" w:cs="Calisto MT" w:hAnsi="Garamond"/>
          <w:bCs/>
          <w:iCs/>
        </w:rPr>
        <w:t xml:space="preserve">Centro </w:t>
      </w:r>
      <w:r>
        <w:rPr>
          <w:rFonts w:ascii="Garamond" w:cs="Calisto MT" w:hAnsi="Garamond"/>
          <w:bCs/>
          <w:iCs/>
        </w:rPr>
        <w:t>Pasotrale</w:t>
      </w:r>
      <w:r>
        <w:rPr>
          <w:rFonts w:ascii="Garamond" w:cs="Calisto MT" w:hAnsi="Garamond"/>
          <w:bCs/>
          <w:iCs/>
        </w:rPr>
        <w:t xml:space="preserve"> </w:t>
      </w:r>
      <w:r>
        <w:rPr>
          <w:rFonts w:ascii="Garamond" w:cs="Calisto MT" w:hAnsi="Garamond"/>
          <w:bCs/>
          <w:iCs/>
        </w:rPr>
        <w:t>PaoloVI</w:t>
      </w:r>
      <w:r>
        <w:rPr>
          <w:rFonts w:ascii="Garamond" w:cs="Calisto MT" w:hAnsi="Garamond"/>
          <w:bCs/>
          <w:iCs/>
        </w:rPr>
        <w:t xml:space="preserve"> di Brescia</w:t>
      </w:r>
      <w:r>
        <w:rPr>
          <w:rFonts w:ascii="Garamond" w:cs="Calisto MT" w:hAnsi="Garamond"/>
          <w:bCs/>
          <w:iCs/>
        </w:rPr>
        <w:t xml:space="preserve"> </w:t>
      </w:r>
      <w:r>
        <w:rPr>
          <w:rFonts w:ascii="Garamond" w:cs="Calisto MT" w:hAnsi="Garamond"/>
          <w:bCs/>
          <w:iCs/>
        </w:rPr>
        <w:t>(2009)</w:t>
      </w:r>
      <w:r>
        <w:rPr>
          <w:rFonts w:ascii="Garamond" w:cs="Calisto MT" w:hAnsi="Garamond"/>
          <w:bCs/>
          <w:iCs/>
        </w:rPr>
        <w:t>.</w:t>
      </w:r>
      <w:r>
        <w:rPr>
          <w:rFonts w:ascii="Garamond" w:cs="Calisto MT" w:hAnsi="Garamond"/>
        </w:rPr>
        <w:t xml:space="preserve"> 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ascii="Garamond" w:cs="Calisto MT" w:hAnsi="Garamond"/>
        </w:rPr>
        <w:t>Nel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2010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 xml:space="preserve">ho </w:t>
      </w:r>
      <w:r>
        <w:rPr>
          <w:rFonts w:ascii="Garamond" w:cs="Calisto MT" w:hAnsi="Garamond"/>
        </w:rPr>
        <w:t>curato l’</w:t>
      </w:r>
      <w:r>
        <w:rPr>
          <w:rFonts w:ascii="Garamond" w:cs="Calisto MT" w:hAnsi="Garamond"/>
          <w:b/>
        </w:rPr>
        <w:t>allestimento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per la presentazione del nuovo motoscafo </w:t>
      </w:r>
      <w:r>
        <w:rPr>
          <w:rFonts w:ascii="Garamond" w:cs="Calisto MT" w:hAnsi="Garamond"/>
          <w:b/>
        </w:rPr>
        <w:t>Riva (Ferretti)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b/>
        </w:rPr>
        <w:t>by</w:t>
      </w:r>
      <w:r>
        <w:rPr>
          <w:rFonts w:ascii="Garamond" w:cs="Calisto MT" w:hAnsi="Garamond"/>
          <w:b/>
        </w:rPr>
        <w:t xml:space="preserve"> Marc </w:t>
      </w:r>
      <w:r>
        <w:rPr>
          <w:rFonts w:ascii="Garamond" w:cs="Calisto MT" w:hAnsi="Garamond"/>
          <w:b/>
        </w:rPr>
        <w:t>Newson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presso i</w:t>
      </w:r>
      <w:r>
        <w:rPr>
          <w:rFonts w:ascii="Garamond" w:cs="Calisto MT" w:hAnsi="Garamond"/>
        </w:rPr>
        <w:t xml:space="preserve"> cantier</w:t>
      </w:r>
      <w:r>
        <w:rPr>
          <w:rFonts w:cs="Calisto MT" w:hAnsi="Garamond"/>
          <w:lang w:val="en-US"/>
        </w:rPr>
        <w:t xml:space="preserve">i </w:t>
      </w:r>
      <w:r>
        <w:rPr>
          <w:rFonts w:ascii="Garamond" w:cs="Calisto MT" w:hAnsi="Garamond"/>
        </w:rPr>
        <w:t>naval</w:t>
      </w:r>
      <w:r>
        <w:rPr>
          <w:rFonts w:cs="Calisto MT" w:hAnsi="Garamond"/>
          <w:lang w:val="en-US"/>
        </w:rPr>
        <w:t>i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Riva </w:t>
      </w:r>
      <w:r>
        <w:rPr>
          <w:rFonts w:cs="Calisto MT" w:hAnsi="Garamond"/>
          <w:lang w:val="en-US"/>
        </w:rPr>
        <w:t>a M</w:t>
      </w:r>
      <w:r>
        <w:rPr>
          <w:rFonts w:ascii="Garamond" w:cs="Calisto MT" w:hAnsi="Garamond"/>
        </w:rPr>
        <w:t>ontecarlo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>(Principato di Monaco)</w:t>
      </w:r>
      <w:r>
        <w:rPr>
          <w:rFonts w:cs="Calisto MT" w:hAnsi="Garamond"/>
          <w:lang w:val="en-US"/>
        </w:rPr>
        <w:t xml:space="preserve">. 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Style w:val="style87"/>
          <w:rFonts w:ascii="Garamond" w:cs="Calisto MT" w:hAnsi="Garamond"/>
          <w:b w:val="false"/>
          <w:bCs w:val="false"/>
        </w:rPr>
      </w:pPr>
      <w:r>
        <w:rPr>
          <w:rFonts w:ascii="Garamond" w:cs="Calisto MT" w:hAnsi="Garamond"/>
          <w:b/>
        </w:rPr>
        <w:t>S</w:t>
      </w:r>
      <w:r>
        <w:rPr>
          <w:rFonts w:ascii="Garamond" w:cs="Calisto MT" w:hAnsi="Garamond"/>
          <w:b/>
        </w:rPr>
        <w:t>cenografa e costumista</w:t>
      </w:r>
      <w:r>
        <w:rPr>
          <w:rFonts w:ascii="Garamond" w:cs="Calisto MT" w:hAnsi="Garamond"/>
        </w:rPr>
        <w:t xml:space="preserve"> per </w:t>
      </w:r>
      <w:r>
        <w:rPr>
          <w:rFonts w:ascii="Garamond" w:cs="Calisto MT" w:hAnsi="Garamond"/>
        </w:rPr>
        <w:t>lo spettacolo</w:t>
      </w:r>
      <w:r>
        <w:rPr>
          <w:rFonts w:ascii="Garamond" w:cs="Calisto MT" w:hAnsi="Garamond"/>
        </w:rPr>
        <w:t xml:space="preserve"> “</w:t>
      </w:r>
      <w:r>
        <w:rPr>
          <w:rStyle w:val="style88"/>
          <w:rFonts w:ascii="Garamond" w:hAnsi="Garamond"/>
          <w:color w:val="333333"/>
          <w:bdr w:val="none" w:sz="0" w:space="0" w:color="auto" w:frame="true"/>
          <w:shd w:val="clear" w:color="auto" w:fill="f7f7f7"/>
        </w:rPr>
        <w:t>Mezzogiorno di fuoco nei Balcani"</w:t>
      </w:r>
      <w:r>
        <w:rPr>
          <w:rFonts w:ascii="Garamond" w:hAnsi="Garamond"/>
          <w:color w:val="333333"/>
          <w:shd w:val="clear" w:color="auto" w:fill="f7f7f7"/>
        </w:rPr>
        <w:t>  d</w:t>
      </w:r>
      <w:r>
        <w:rPr>
          <w:rFonts w:ascii="Garamond" w:hAnsi="Garamond"/>
          <w:color w:val="333333"/>
          <w:shd w:val="clear" w:color="auto" w:fill="f7f7f7"/>
        </w:rPr>
        <w:t xml:space="preserve">i </w:t>
      </w:r>
      <w:r>
        <w:rPr>
          <w:rFonts w:ascii="Garamond" w:hAnsi="Garamond"/>
          <w:color w:val="333333"/>
          <w:shd w:val="clear" w:color="auto" w:fill="f7f7f7"/>
        </w:rPr>
        <w:t>Natasha</w:t>
      </w:r>
      <w:r>
        <w:rPr>
          <w:rFonts w:ascii="Garamond" w:hAnsi="Garamond"/>
          <w:color w:val="333333"/>
          <w:shd w:val="clear" w:color="auto" w:fill="f7f7f7"/>
        </w:rPr>
        <w:t xml:space="preserve"> </w:t>
      </w:r>
      <w:r>
        <w:rPr>
          <w:rFonts w:ascii="Garamond" w:hAnsi="Garamond"/>
          <w:color w:val="333333"/>
          <w:shd w:val="clear" w:color="auto" w:fill="f7f7f7"/>
        </w:rPr>
        <w:t>Radojcic-Kane</w:t>
      </w:r>
      <w:r>
        <w:rPr>
          <w:rFonts w:ascii="Garamond" w:hAnsi="Garamond"/>
          <w:color w:val="333333"/>
          <w:shd w:val="clear" w:color="auto" w:fill="f7f7f7"/>
        </w:rPr>
        <w:t xml:space="preserve"> presso</w:t>
      </w:r>
      <w:r>
        <w:rPr>
          <w:rFonts w:ascii="Garamond" w:hAnsi="Garamond"/>
          <w:color w:val="333333"/>
          <w:shd w:val="clear" w:color="auto" w:fill="f7f7f7"/>
        </w:rPr>
        <w:t> </w:t>
      </w:r>
      <w:r>
        <w:rPr>
          <w:rStyle w:val="style87"/>
          <w:rFonts w:ascii="Garamond" w:hAnsi="Garamond"/>
          <w:color w:val="333333"/>
          <w:bdr w:val="none" w:sz="0" w:space="0" w:color="auto" w:frame="true"/>
          <w:shd w:val="clear" w:color="auto" w:fill="f7f7f7"/>
        </w:rPr>
        <w:t>P</w:t>
      </w:r>
      <w:r>
        <w:rPr>
          <w:rStyle w:val="style87"/>
          <w:rFonts w:ascii="Garamond" w:hAnsi="Garamond"/>
          <w:color w:val="333333"/>
          <w:bdr w:val="none" w:sz="0" w:space="0" w:color="auto" w:frame="true"/>
          <w:shd w:val="clear" w:color="auto" w:fill="f7f7f7"/>
        </w:rPr>
        <w:t>rimostudio</w:t>
      </w:r>
      <w:r>
        <w:rPr>
          <w:rStyle w:val="style87"/>
          <w:rFonts w:ascii="Garamond" w:hAnsi="Garamond"/>
          <w:color w:val="333333"/>
          <w:bdr w:val="none" w:sz="0" w:space="0" w:color="auto" w:frame="true"/>
          <w:shd w:val="clear" w:color="auto" w:fill="f7f7f7"/>
        </w:rPr>
        <w:t xml:space="preserve"> Centro di Ricerca e Produzione</w:t>
      </w:r>
      <w:r>
        <w:rPr>
          <w:rStyle w:val="style87"/>
          <w:rFonts w:ascii="Garamond" w:hAnsi="Garamond"/>
          <w:color w:val="333333"/>
          <w:bdr w:val="none" w:sz="0" w:space="0" w:color="auto" w:frame="true"/>
          <w:shd w:val="clear" w:color="auto" w:fill="f7f7f7"/>
        </w:rPr>
        <w:t xml:space="preserve"> </w:t>
      </w:r>
      <w:r>
        <w:rPr>
          <w:rStyle w:val="style87"/>
          <w:rFonts w:ascii="Garamond" w:hAnsi="Garamond"/>
          <w:b w:val="false"/>
          <w:color w:val="333333"/>
          <w:bdr w:val="none" w:sz="0" w:space="0" w:color="auto" w:frame="true"/>
          <w:shd w:val="clear" w:color="auto" w:fill="f7f7f7"/>
        </w:rPr>
        <w:t>di Milano</w:t>
      </w:r>
      <w:r>
        <w:rPr>
          <w:rStyle w:val="style87"/>
          <w:rFonts w:ascii="Garamond" w:hAnsi="Garamond"/>
          <w:b w:val="false"/>
          <w:color w:val="333333"/>
          <w:bdr w:val="none" w:sz="0" w:space="0" w:color="auto" w:frame="true"/>
          <w:shd w:val="clear" w:color="auto" w:fill="f7f7f7"/>
        </w:rPr>
        <w:t xml:space="preserve"> (2010)</w:t>
      </w:r>
      <w:r>
        <w:rPr>
          <w:rStyle w:val="style87"/>
          <w:rFonts w:ascii="Garamond" w:hAnsi="Garamond"/>
          <w:b w:val="false"/>
          <w:color w:val="333333"/>
          <w:bdr w:val="none" w:sz="0" w:space="0" w:color="auto" w:frame="true"/>
          <w:shd w:val="clear" w:color="auto" w:fill="f7f7f7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ascii="Garamond" w:cs="Calisto MT" w:hAnsi="Garamond"/>
        </w:rPr>
        <w:t>Nel 2012 h</w:t>
      </w:r>
      <w:r>
        <w:rPr>
          <w:rFonts w:ascii="Garamond" w:cs="Calisto MT" w:hAnsi="Garamond"/>
        </w:rPr>
        <w:t>o collaborato con</w:t>
      </w:r>
      <w:r>
        <w:rPr>
          <w:rFonts w:ascii="Garamond" w:cs="Calisto MT" w:hAnsi="Garamond"/>
        </w:rPr>
        <w:t xml:space="preserve"> l’agenzia di comunicazione </w:t>
      </w:r>
      <w:r>
        <w:rPr>
          <w:rFonts w:ascii="Garamond" w:cs="Calisto MT" w:hAnsi="Garamond"/>
        </w:rPr>
        <w:t>“</w:t>
      </w:r>
      <w:r>
        <w:rPr>
          <w:rFonts w:ascii="Garamond" w:cs="Calisto MT" w:hAnsi="Garamond"/>
        </w:rPr>
        <w:t>Dexanet</w:t>
      </w:r>
      <w:r>
        <w:rPr>
          <w:rFonts w:ascii="Garamond" w:cs="Calisto MT" w:hAnsi="Garamond"/>
        </w:rPr>
        <w:t>”</w:t>
      </w:r>
      <w:r>
        <w:rPr>
          <w:rFonts w:cs="Calisto MT" w:hAnsi="Garamond"/>
          <w:lang w:val="en-US"/>
        </w:rPr>
        <w:t xml:space="preserve"> in qualità di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cura</w:t>
      </w:r>
      <w:r>
        <w:rPr>
          <w:rFonts w:cs="Calisto MT" w:hAnsi="Garamond"/>
          <w:lang w:val="en-US"/>
        </w:rPr>
        <w:t>trice</w:t>
      </w:r>
      <w:r>
        <w:rPr>
          <w:rFonts w:ascii="Garamond" w:cs="Calisto MT" w:hAnsi="Garamond"/>
        </w:rPr>
        <w:t xml:space="preserve"> </w:t>
      </w:r>
      <w:r>
        <w:rPr>
          <w:rFonts w:cs="Calisto MT" w:hAnsi="Garamond"/>
          <w:lang w:val="en-US"/>
        </w:rPr>
        <w:t xml:space="preserve">di </w:t>
      </w:r>
      <w:r>
        <w:rPr>
          <w:rFonts w:ascii="Garamond" w:cs="Calisto MT" w:hAnsi="Garamond"/>
          <w:b/>
        </w:rPr>
        <w:t>concept</w:t>
      </w:r>
      <w:r>
        <w:rPr>
          <w:rFonts w:ascii="Garamond" w:cs="Calisto MT" w:hAnsi="Garamond"/>
          <w:b/>
        </w:rPr>
        <w:t xml:space="preserve"> e allestimento</w:t>
      </w:r>
      <w:r>
        <w:rPr>
          <w:rFonts w:ascii="Garamond" w:cs="Calisto MT" w:hAnsi="Garamond"/>
        </w:rPr>
        <w:t xml:space="preserve"> scenografico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de</w:t>
      </w:r>
      <w:r>
        <w:rPr>
          <w:rFonts w:ascii="Garamond" w:cs="Calisto MT" w:hAnsi="Garamond"/>
        </w:rPr>
        <w:t xml:space="preserve">l negozio </w:t>
      </w:r>
      <w:r>
        <w:rPr>
          <w:rFonts w:ascii="Garamond" w:cs="Calisto MT" w:hAnsi="Garamond"/>
          <w:b/>
        </w:rPr>
        <w:t xml:space="preserve">DAAD </w:t>
      </w:r>
      <w:r>
        <w:rPr>
          <w:rFonts w:ascii="Garamond" w:cs="Calisto MT" w:hAnsi="Garamond"/>
          <w:b/>
        </w:rPr>
        <w:t>Dantone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>(</w:t>
      </w:r>
      <w:r>
        <w:rPr>
          <w:rFonts w:cs="Calisto MT" w:hAnsi="Garamond"/>
          <w:lang w:val="en-US"/>
        </w:rPr>
        <w:t xml:space="preserve">via Santo Spirito, </w:t>
      </w:r>
      <w:r>
        <w:rPr>
          <w:rFonts w:ascii="Garamond" w:cs="Calisto MT" w:hAnsi="Garamond"/>
        </w:rPr>
        <w:t>Mi)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per la </w:t>
      </w:r>
      <w:r>
        <w:rPr>
          <w:rFonts w:ascii="Garamond" w:cs="Calisto MT" w:hAnsi="Garamond"/>
          <w:i/>
        </w:rPr>
        <w:t>“</w:t>
      </w:r>
      <w:r>
        <w:rPr>
          <w:rFonts w:ascii="Garamond" w:cs="Calisto MT" w:hAnsi="Garamond"/>
          <w:i/>
        </w:rPr>
        <w:t>Notte-Bianca-Fashion</w:t>
      </w:r>
      <w:r>
        <w:rPr>
          <w:rFonts w:ascii="Garamond" w:cs="Calisto MT" w:hAnsi="Garamond"/>
          <w:i/>
        </w:rPr>
        <w:t xml:space="preserve"> di Milano”</w:t>
      </w:r>
      <w:r>
        <w:rPr>
          <w:rFonts w:ascii="Garamond" w:cs="Calisto MT" w:hAnsi="Garamond"/>
          <w:i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ascii="Garamond" w:cs="Calisto MT" w:hAnsi="Garamond"/>
        </w:rPr>
        <w:t xml:space="preserve">Dal </w:t>
      </w:r>
      <w:r>
        <w:rPr>
          <w:rFonts w:ascii="Garamond" w:cs="Calisto MT" w:hAnsi="Garamond"/>
        </w:rPr>
        <w:t>2010</w:t>
      </w:r>
      <w:r>
        <w:rPr>
          <w:rFonts w:ascii="Garamond" w:cs="Calisto MT" w:hAnsi="Garamond"/>
        </w:rPr>
        <w:t xml:space="preserve"> al 202</w:t>
      </w:r>
      <w:r>
        <w:rPr>
          <w:rFonts w:cs="Calisto MT" w:hAnsi="Garamond"/>
          <w:lang w:val="en-US"/>
        </w:rPr>
        <w:t>1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  <w:b/>
        </w:rPr>
        <w:t>docente</w:t>
      </w:r>
      <w:r>
        <w:rPr>
          <w:rFonts w:ascii="Garamond" w:cs="Calisto MT" w:hAnsi="Garamond"/>
          <w:b/>
        </w:rPr>
        <w:t xml:space="preserve"> </w:t>
      </w:r>
      <w:r>
        <w:rPr>
          <w:rFonts w:ascii="Garamond" w:cs="Calisto MT" w:hAnsi="Garamond"/>
        </w:rPr>
        <w:t xml:space="preserve">di </w:t>
      </w:r>
      <w:r>
        <w:rPr>
          <w:rFonts w:ascii="Garamond" w:cs="Calisto MT" w:hAnsi="Garamond"/>
        </w:rPr>
        <w:t>Arte e Immagine e Sostegn</w:t>
      </w:r>
      <w:r>
        <w:rPr>
          <w:rFonts w:cs="Calisto MT" w:hAnsi="Garamond"/>
          <w:lang w:val="en-US"/>
        </w:rPr>
        <w:t xml:space="preserve">o nelle </w:t>
      </w:r>
      <w:r>
        <w:rPr>
          <w:rFonts w:ascii="Garamond" w:cs="Calisto MT" w:hAnsi="Garamond"/>
        </w:rPr>
        <w:t>Scuole S</w:t>
      </w:r>
      <w:r>
        <w:rPr>
          <w:rFonts w:ascii="Garamond" w:cs="Calisto MT" w:hAnsi="Garamond"/>
        </w:rPr>
        <w:t>econdarie di primo grado</w:t>
      </w:r>
      <w:r>
        <w:rPr>
          <w:rFonts w:ascii="Garamond" w:cs="Calisto MT" w:hAnsi="Garamond"/>
        </w:rPr>
        <w:t xml:space="preserve"> </w:t>
      </w:r>
      <w:r>
        <w:rPr>
          <w:rFonts w:ascii="Garamond" w:cs="Calisto MT" w:hAnsi="Garamond"/>
        </w:rPr>
        <w:t xml:space="preserve">presso </w:t>
      </w:r>
      <w:r>
        <w:rPr>
          <w:rFonts w:cs="Calisto MT" w:hAnsi="Garamond"/>
          <w:lang w:val="en-US"/>
        </w:rPr>
        <w:t>le scuole della P</w:t>
      </w:r>
      <w:r>
        <w:rPr>
          <w:rFonts w:ascii="Garamond" w:cs="Calisto MT" w:hAnsi="Garamond"/>
        </w:rPr>
        <w:t>ubblica Istruzione</w:t>
      </w:r>
      <w:r>
        <w:rPr>
          <w:rFonts w:cs="Calisto MT" w:hAnsi="Garamond"/>
          <w:lang w:val="en-US"/>
        </w:rPr>
        <w:t xml:space="preserve"> nella provincia bresciana.</w:t>
      </w:r>
    </w:p>
    <w:p>
      <w:pPr>
        <w:pStyle w:val="style179"/>
        <w:numPr>
          <w:ilvl w:val="0"/>
          <w:numId w:val="1"/>
        </w:numPr>
        <w:tabs>
          <w:tab w:val="left" w:leader="none" w:pos="1440"/>
        </w:tabs>
        <w:jc w:val="both"/>
        <w:rPr>
          <w:rFonts w:ascii="Garamond" w:cs="Calisto MT" w:hAnsi="Garamond"/>
        </w:rPr>
      </w:pPr>
      <w:r>
        <w:rPr>
          <w:rFonts w:cs="Calisto MT" w:hAnsi="Garamond"/>
          <w:lang w:val="en-US"/>
        </w:rPr>
        <w:t>Dal 2021 al 2024 proficua esperienza</w:t>
      </w:r>
      <w:r>
        <w:rPr>
          <w:rFonts w:cs="Calisto MT" w:hAnsi="Garamond"/>
          <w:lang w:val="en-US"/>
        </w:rPr>
        <w:t xml:space="preserve"> con "Mariuccia Eventi" per servizi di</w:t>
      </w:r>
      <w:r>
        <w:rPr>
          <w:rFonts w:cs="Calisto MT" w:hAnsi="Garamond"/>
          <w:lang w:val="en-US"/>
        </w:rPr>
        <w:t xml:space="preserve"> </w:t>
      </w:r>
      <w:r>
        <w:rPr>
          <w:rFonts w:cs="Calisto MT" w:hAnsi="Garamond"/>
          <w:lang w:val="en-US"/>
        </w:rPr>
        <w:t>banqueting</w:t>
      </w:r>
      <w:r>
        <w:rPr>
          <w:rFonts w:cs="Calisto MT" w:hAnsi="Garamond"/>
          <w:lang w:val="en-US"/>
        </w:rPr>
        <w:t xml:space="preserve">, catering e </w:t>
      </w:r>
      <w:r>
        <w:rPr>
          <w:rFonts w:cs="Calisto MT" w:hAnsi="Garamond"/>
          <w:lang w:val="en-US"/>
        </w:rPr>
        <w:t>all</w:t>
      </w:r>
      <w:r>
        <w:rPr>
          <w:rFonts w:cs="Calisto MT" w:hAnsi="Garamond"/>
          <w:lang w:val="en-US"/>
        </w:rPr>
        <w:t>e</w:t>
      </w:r>
      <w:r>
        <w:rPr>
          <w:rFonts w:cs="Calisto MT" w:hAnsi="Garamond"/>
          <w:lang w:val="en-US"/>
        </w:rPr>
        <w:t>stimento floreale.</w:t>
      </w:r>
    </w:p>
    <w:p>
      <w:pPr>
        <w:pStyle w:val="style0"/>
        <w:rPr>
          <w:rFonts w:ascii="Garamond" w:cs="Calisto MT" w:hAnsi="Garamond"/>
        </w:rPr>
      </w:pPr>
    </w:p>
    <w:p>
      <w:pPr>
        <w:pStyle w:val="style179"/>
        <w:numPr>
          <w:ilvl w:val="0"/>
          <w:numId w:val="0"/>
        </w:numPr>
        <w:ind w:left="720" w:firstLine="0"/>
        <w:rPr>
          <w:rFonts w:ascii="Garamond" w:hAnsi="Garamond"/>
        </w:rPr>
      </w:pPr>
    </w:p>
    <w:p>
      <w:pPr>
        <w:pStyle w:val="style179"/>
        <w:numPr>
          <w:ilvl w:val="0"/>
          <w:numId w:val="0"/>
        </w:numPr>
        <w:ind w:left="720" w:firstLine="0"/>
        <w:rPr>
          <w:rFonts w:ascii="Garamond" w:hAnsi="Garamond"/>
        </w:rPr>
      </w:pPr>
    </w:p>
    <w:p>
      <w:pPr>
        <w:pStyle w:val="style0"/>
        <w:jc w:val="both"/>
        <w:rPr>
          <w:rFonts w:ascii="Garamond" w:hAnsi="Garamond"/>
          <w:u w:val="single"/>
        </w:rPr>
      </w:pPr>
    </w:p>
    <w:p>
      <w:pPr>
        <w:pStyle w:val="style0"/>
        <w:rPr>
          <w:rFonts w:ascii="Garamond" w:hAnsi="Garamond"/>
          <w:b/>
          <w:u w:val="single"/>
        </w:rPr>
      </w:pPr>
    </w:p>
    <w:p>
      <w:pPr>
        <w:pStyle w:val="style179"/>
        <w:numPr>
          <w:ilvl w:val="0"/>
          <w:numId w:val="1"/>
        </w:numPr>
        <w:rPr>
          <w:rFonts w:ascii="Garamond" w:hAnsi="Garamond"/>
          <w:b/>
          <w:u w:val="single"/>
        </w:rPr>
      </w:pPr>
      <w:r>
        <w:rPr>
          <w:rFonts w:ascii="Garamond" w:hAnsi="Garamond"/>
          <w:b/>
          <w:u w:val="single"/>
        </w:rPr>
        <w:t>Caratteristiche personali e obiettivi professionali</w:t>
      </w:r>
    </w:p>
    <w:p>
      <w:pPr>
        <w:pStyle w:val="style0"/>
        <w:rPr>
          <w:rFonts w:ascii="Garamond" w:hAnsi="Garamond"/>
          <w:b/>
          <w:u w:val="single"/>
        </w:rPr>
      </w:pP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hAnsi="Garamond"/>
          <w:lang w:val="en-US"/>
        </w:rPr>
        <w:t>Af</w:t>
      </w:r>
      <w:r>
        <w:rPr>
          <w:rFonts w:ascii="Garamond" w:hAnsi="Garamond"/>
        </w:rPr>
        <w:t>fidabilità,</w:t>
      </w:r>
      <w:r>
        <w:rPr>
          <w:rFonts w:ascii="Garamond" w:hAnsi="Garamond"/>
        </w:rPr>
        <w:t xml:space="preserve"> determinazione,</w:t>
      </w:r>
      <w:r>
        <w:rPr>
          <w:rFonts w:ascii="Garamond" w:hAnsi="Garamond"/>
        </w:rPr>
        <w:t xml:space="preserve"> </w:t>
      </w:r>
      <w:r>
        <w:rPr>
          <w:rFonts w:hAnsi="Garamond"/>
          <w:lang w:val="en-US"/>
        </w:rPr>
        <w:t xml:space="preserve">intraprendenza, temperamento solare, </w:t>
      </w:r>
      <w:r>
        <w:rPr>
          <w:rFonts w:ascii="Garamond" w:hAnsi="Garamond"/>
        </w:rPr>
        <w:t>spiccate capacità comunicative,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>creat</w:t>
      </w:r>
      <w:r>
        <w:rPr>
          <w:rFonts w:ascii="Garamond" w:hAnsi="Garamond"/>
        </w:rPr>
        <w:t>ività,</w:t>
      </w:r>
      <w:r>
        <w:rPr>
          <w:rFonts w:ascii="Garamond" w:hAnsi="Garamond"/>
        </w:rPr>
        <w:t xml:space="preserve"> </w:t>
      </w:r>
      <w:r>
        <w:rPr>
          <w:rFonts w:hAnsi="Garamond"/>
          <w:lang w:val="en-US"/>
        </w:rPr>
        <w:t>sensibilità estetica e cura del dettaglio,</w:t>
      </w:r>
      <w:r>
        <w:rPr>
          <w:rFonts w:ascii="Garamond" w:hAnsi="Garamond"/>
        </w:rPr>
        <w:t xml:space="preserve"> flessibilità,</w:t>
      </w:r>
      <w:r>
        <w:rPr>
          <w:rFonts w:ascii="Garamond" w:hAnsi="Garamond"/>
        </w:rPr>
        <w:t xml:space="preserve"> dinamicità</w:t>
      </w:r>
      <w:r>
        <w:rPr>
          <w:rFonts w:hAnsi="Garamond"/>
          <w:lang w:val="en-US"/>
        </w:rPr>
        <w:t xml:space="preserve">, ottime capacità relazionali e di problem solving, </w:t>
      </w:r>
      <w:r>
        <w:rPr>
          <w:rFonts w:ascii="Garamond" w:hAnsi="Garamond"/>
        </w:rPr>
        <w:t>forte motivazione e</w:t>
      </w:r>
      <w:r>
        <w:rPr>
          <w:rFonts w:ascii="Garamond" w:hAnsi="Garamond"/>
        </w:rPr>
        <w:t xml:space="preserve"> passione per la ricerca</w:t>
      </w:r>
      <w:r>
        <w:rPr>
          <w:rFonts w:ascii="Garamond" w:hAnsi="Garamond"/>
        </w:rPr>
        <w:t>.</w:t>
      </w:r>
      <w:r>
        <w:rPr>
          <w:rFonts w:ascii="Garamond" w:hAnsi="Garamond"/>
        </w:rPr>
        <w:t xml:space="preserve"> 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A</w:t>
      </w:r>
      <w:r>
        <w:rPr>
          <w:rFonts w:ascii="Garamond" w:hAnsi="Garamond"/>
        </w:rPr>
        <w:t xml:space="preserve">utonomia nella pianificazione delle attività, gestione del tempo e predisposizione al lavoro </w:t>
      </w:r>
      <w:r>
        <w:rPr>
          <w:rFonts w:ascii="Garamond" w:hAnsi="Garamond"/>
        </w:rPr>
        <w:t xml:space="preserve">in team </w:t>
      </w:r>
      <w:r>
        <w:rPr>
          <w:rFonts w:ascii="Garamond" w:hAnsi="Garamond"/>
        </w:rPr>
        <w:t>per obiettivi.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 xml:space="preserve">Le mie </w:t>
      </w:r>
      <w:r>
        <w:rPr>
          <w:rFonts w:ascii="Garamond" w:hAnsi="Garamond"/>
        </w:rPr>
        <w:t xml:space="preserve">grandissime </w:t>
      </w:r>
      <w:r>
        <w:rPr>
          <w:rFonts w:ascii="Garamond" w:hAnsi="Garamond"/>
        </w:rPr>
        <w:t xml:space="preserve">passioni </w:t>
      </w:r>
      <w:r>
        <w:rPr>
          <w:rFonts w:ascii="Garamond" w:hAnsi="Garamond"/>
        </w:rPr>
        <w:t>attraversano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>i mondi del</w:t>
      </w:r>
      <w:r>
        <w:rPr>
          <w:rFonts w:ascii="Garamond" w:hAnsi="Garamond"/>
        </w:rPr>
        <w:t>lo spettacolo</w:t>
      </w:r>
      <w:r>
        <w:rPr>
          <w:rFonts w:hAnsi="Garamond"/>
          <w:lang w:val="en-US"/>
        </w:rPr>
        <w:t xml:space="preserve">: 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teatro, </w:t>
      </w:r>
      <w:r>
        <w:rPr>
          <w:rFonts w:ascii="Garamond" w:hAnsi="Garamond"/>
        </w:rPr>
        <w:t>danza,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>musica, cinema, fotografia, design, arch</w:t>
      </w:r>
      <w:r>
        <w:rPr>
          <w:rFonts w:ascii="Garamond" w:hAnsi="Garamond"/>
        </w:rPr>
        <w:t xml:space="preserve">itettura, </w:t>
      </w:r>
      <w:r>
        <w:rPr>
          <w:rFonts w:ascii="Garamond" w:hAnsi="Garamond"/>
        </w:rPr>
        <w:t>forme d’arte..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 xml:space="preserve">Pratico escursionismo-trekking, vela, yoga, </w:t>
      </w:r>
      <w:r>
        <w:rPr>
          <w:rFonts w:hAnsi="Garamond"/>
          <w:lang w:val="en-US"/>
        </w:rPr>
        <w:t xml:space="preserve">equitazione, </w:t>
      </w:r>
      <w:r>
        <w:rPr>
          <w:rFonts w:ascii="Garamond" w:hAnsi="Garamond"/>
        </w:rPr>
        <w:t>speleologia...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Lavoro con entusiasmo, passione e curiosità.</w:t>
      </w:r>
      <w:r>
        <w:rPr>
          <w:rFonts w:ascii="Garamond" w:hAnsi="Garamond"/>
        </w:rPr>
        <w:t xml:space="preserve"> </w:t>
      </w:r>
    </w:p>
    <w:p>
      <w:pPr>
        <w:pStyle w:val="style179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 xml:space="preserve">Disponibile a </w:t>
      </w:r>
      <w:r>
        <w:rPr>
          <w:rFonts w:hAnsi="Garamond"/>
          <w:lang w:val="en-US"/>
        </w:rPr>
        <w:t>t</w:t>
      </w:r>
      <w:r>
        <w:rPr>
          <w:rFonts w:hAnsi="Garamond"/>
          <w:lang w:val="en-US"/>
        </w:rPr>
        <w:t>rasferte,</w:t>
      </w:r>
      <w:r>
        <w:rPr>
          <w:rFonts w:hAnsi="Garamond"/>
          <w:lang w:val="en-US"/>
        </w:rPr>
        <w:t xml:space="preserve"> </w:t>
      </w:r>
      <w:r>
        <w:rPr>
          <w:rFonts w:ascii="Garamond" w:hAnsi="Garamond"/>
        </w:rPr>
        <w:t xml:space="preserve">alloggio </w:t>
      </w:r>
      <w:r>
        <w:rPr>
          <w:rFonts w:hAnsi="Garamond"/>
          <w:lang w:val="en-US"/>
        </w:rPr>
        <w:t>fruibile</w:t>
      </w:r>
      <w:r>
        <w:rPr>
          <w:rFonts w:ascii="Garamond" w:hAnsi="Garamond"/>
        </w:rPr>
        <w:t xml:space="preserve"> a Milano</w:t>
      </w:r>
      <w:r>
        <w:rPr>
          <w:rFonts w:hAnsi="Garamond"/>
          <w:lang w:val="en-US"/>
        </w:rPr>
        <w:t xml:space="preserve">. </w:t>
      </w:r>
    </w:p>
    <w:p>
      <w:pPr>
        <w:pStyle w:val="style0"/>
        <w:keepNext/>
        <w:jc w:val="both"/>
        <w:rPr>
          <w:rFonts w:ascii="Garamond" w:cs="Calisto MT" w:eastAsia="Calisto MT" w:hAnsi="Garamond"/>
          <w:sz w:val="28"/>
          <w:szCs w:val="28"/>
          <w:u w:val="single"/>
        </w:rPr>
      </w:pPr>
    </w:p>
    <w:p>
      <w:pPr>
        <w:pStyle w:val="style179"/>
        <w:numPr>
          <w:ilvl w:val="0"/>
          <w:numId w:val="0"/>
        </w:numPr>
        <w:ind w:left="720" w:firstLine="0"/>
        <w:jc w:val="both"/>
        <w:rPr>
          <w:rFonts w:ascii="Garamond" w:cs="Calisto MT" w:eastAsia="Calisto MT" w:hAnsi="Garamond"/>
        </w:rPr>
      </w:pPr>
      <w:r>
        <w:rPr>
          <w:rFonts w:ascii="Garamond" w:cs="Calisto MT" w:eastAsia="Calisto MT" w:hAnsi="Garamond"/>
        </w:rPr>
        <w:tab/>
      </w:r>
    </w:p>
    <w:p>
      <w:pPr>
        <w:pStyle w:val="style0"/>
        <w:rPr>
          <w:rFonts w:ascii="Garamond" w:hAnsi="Garamond"/>
        </w:rPr>
      </w:pPr>
    </w:p>
    <w:p>
      <w:pPr>
        <w:pStyle w:val="style0"/>
        <w:rPr>
          <w:rFonts w:ascii="Garamond" w:hAnsi="Garamond"/>
        </w:rPr>
      </w:pPr>
    </w:p>
    <w:p>
      <w:pPr>
        <w:pStyle w:val="style0"/>
        <w:rPr>
          <w:rFonts w:ascii="Garamond" w:hAnsi="Garamond"/>
        </w:rPr>
      </w:pPr>
    </w:p>
    <w:p>
      <w:pPr>
        <w:pStyle w:val="style179"/>
        <w:numPr>
          <w:ilvl w:val="0"/>
          <w:numId w:val="1"/>
        </w:numPr>
        <w:jc w:val="center"/>
        <w:rPr>
          <w:rFonts w:ascii="Garamond" w:cs="Calisto MT" w:eastAsia="Calisto MT" w:hAnsi="Garamond"/>
          <w:sz w:val="22"/>
          <w:szCs w:val="22"/>
        </w:rPr>
      </w:pPr>
      <w:r>
        <w:rPr>
          <w:rFonts w:ascii="Garamond" w:cs="Calisto MT" w:eastAsia="Calisto MT" w:hAnsi="Garamond"/>
          <w:sz w:val="22"/>
          <w:szCs w:val="22"/>
        </w:rPr>
        <w:t>Autorizzo secondo la legge 675/96 al trattamento dei miei dati personali -</w:t>
      </w:r>
    </w:p>
    <w:p>
      <w:pPr>
        <w:pStyle w:val="style0"/>
        <w:ind w:hanging="284"/>
        <w:jc w:val="both"/>
        <w:rPr>
          <w:rFonts w:ascii="Garamond" w:cs="Calisto MT" w:eastAsia="Calisto MT" w:hAnsi="Garamond"/>
        </w:rPr>
      </w:pPr>
    </w:p>
    <w:p>
      <w:pPr>
        <w:pStyle w:val="style0"/>
        <w:rPr/>
      </w:pPr>
    </w:p>
    <w:sectPr>
      <w:pgSz w:w="12240" w:h="15840" w:orient="portrait"/>
      <w:pgMar w:top="1417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Courier New"/>
    <w:panose1 w:val="00000000000000000000"/>
    <w:charset w:val="00"/>
    <w:family w:val="auto"/>
    <w:pitch w:val="variable"/>
    <w:sig w:usb0="00000003" w:usb1="1001ECEA" w:usb2="00000000" w:usb3="00000000" w:csb0="00000001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000010803"/>
    <w:charset w:val="00"/>
    <w:family w:val="roman"/>
    <w:pitch w:val="variable"/>
    <w:sig w:usb0="00000287" w:usb1="00000000" w:usb2="00000000" w:usb3="00000000" w:csb0="0000009F" w:csb1="00000000"/>
  </w:font>
  <w:font w:name="Calisto MT">
    <w:altName w:val="Calisto MT"/>
    <w:panose1 w:val="02040603050000030304"/>
    <w:charset w:val="00"/>
    <w:family w:val="roman"/>
    <w:pitch w:val="variable"/>
    <w:sig w:usb0="00000003" w:usb1="00000000" w:usb2="00000000" w:usb3="00000000" w:csb0="00000001" w:csb1="00000000"/>
  </w:font>
  <w:font w:name="Lucida Handwriting">
    <w:altName w:val="Lucida Handwriting"/>
    <w:panose1 w:val="03010101010000010101"/>
    <w:charset w:val="00"/>
    <w:family w:val="script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it-IT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widowControl w:val="false"/>
      <w:suppressAutoHyphens/>
      <w:autoSpaceDE w:val="false"/>
      <w:spacing w:after="0" w:lineRule="auto" w:line="240"/>
    </w:pPr>
    <w:rPr>
      <w:rFonts w:ascii="Times New Roman" w:cs="Times New Roman" w:eastAsia="Times New Roman" w:hAnsi="Times New Roman"/>
      <w:sz w:val="24"/>
      <w:szCs w:val="24"/>
      <w:lang w:eastAsia="ar-SA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/>
    <w:rPr>
      <w:rFonts w:ascii="Tahoma" w:cs="Tahoma" w:hAnsi="Tahoma"/>
      <w:sz w:val="16"/>
      <w:szCs w:val="16"/>
    </w:rPr>
  </w:style>
  <w:style w:type="character" w:customStyle="1" w:styleId="style4097">
    <w:name w:val="Testo fumetto Carattere"/>
    <w:basedOn w:val="style65"/>
    <w:next w:val="style4097"/>
    <w:link w:val="style153"/>
    <w:uiPriority w:val="99"/>
    <w:rPr>
      <w:rFonts w:ascii="Tahoma" w:cs="Tahoma" w:eastAsia="Times New Roman" w:hAnsi="Tahoma"/>
      <w:sz w:val="16"/>
      <w:szCs w:val="16"/>
      <w:lang w:eastAsia="ar-SA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977</Words>
  <Pages>2</Pages>
  <Characters>6128</Characters>
  <Application>WPS Office</Application>
  <DocSecurity>0</DocSecurity>
  <Paragraphs>88</Paragraphs>
  <ScaleCrop>false</ScaleCrop>
  <LinksUpToDate>false</LinksUpToDate>
  <CharactersWithSpaces>7094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2025-01-11T15:54:58Z</dcterms:created>
  <dc:creator>Luciano</dc:creator>
  <lastModifiedBy>23021RAA2Y</lastModifiedBy>
  <dcterms:modified xsi:type="dcterms:W3CDTF">2025-01-15T18:10:34Z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99fbde5e8d7e43adb1d7b10b02ff6abd</vt:lpwstr>
  </property>
</Properties>
</file>