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593C5" w14:textId="10DCB104" w:rsidR="00E85F5C" w:rsidRDefault="00E85F5C" w:rsidP="00CE1866">
      <w:pPr>
        <w:spacing w:line="276" w:lineRule="auto"/>
        <w:jc w:val="both"/>
        <w:rPr>
          <w:rFonts w:cstheme="minorHAnsi"/>
        </w:rPr>
      </w:pPr>
    </w:p>
    <w:p w14:paraId="2162F863" w14:textId="77777777" w:rsidR="00C15C5C" w:rsidRDefault="008003E2" w:rsidP="00CE1866">
      <w:pPr>
        <w:spacing w:line="276" w:lineRule="auto"/>
        <w:jc w:val="both"/>
        <w:rPr>
          <w:rFonts w:cstheme="minorHAnsi"/>
        </w:rPr>
      </w:pPr>
      <w:r w:rsidRPr="00991E5F">
        <w:rPr>
          <w:rFonts w:cstheme="minorHAnsi"/>
        </w:rPr>
        <w:t xml:space="preserve">Sono </w:t>
      </w:r>
      <w:r w:rsidR="00E85F5C">
        <w:rPr>
          <w:rFonts w:cstheme="minorHAnsi"/>
        </w:rPr>
        <w:t xml:space="preserve">aperte fino al </w:t>
      </w:r>
      <w:proofErr w:type="gramStart"/>
      <w:r w:rsidR="00E85F5C">
        <w:rPr>
          <w:rFonts w:cstheme="minorHAnsi"/>
        </w:rPr>
        <w:t>1 ottobre</w:t>
      </w:r>
      <w:proofErr w:type="gramEnd"/>
      <w:r w:rsidR="00E85F5C">
        <w:rPr>
          <w:rFonts w:cstheme="minorHAnsi"/>
        </w:rPr>
        <w:t xml:space="preserve"> 2022</w:t>
      </w:r>
      <w:r w:rsidRPr="00991E5F">
        <w:rPr>
          <w:rFonts w:cstheme="minorHAnsi"/>
        </w:rPr>
        <w:t xml:space="preserve"> le iscrizioni alla </w:t>
      </w:r>
      <w:r w:rsidRPr="00991E5F">
        <w:rPr>
          <w:rFonts w:cstheme="minorHAnsi"/>
          <w:b/>
          <w:bCs/>
        </w:rPr>
        <w:t>VI</w:t>
      </w:r>
      <w:r w:rsidR="00E85F5C">
        <w:rPr>
          <w:rFonts w:cstheme="minorHAnsi"/>
          <w:b/>
          <w:bCs/>
        </w:rPr>
        <w:t>I</w:t>
      </w:r>
      <w:r w:rsidRPr="00991E5F">
        <w:rPr>
          <w:rFonts w:cstheme="minorHAnsi"/>
          <w:b/>
          <w:bCs/>
        </w:rPr>
        <w:t xml:space="preserve"> Edizione del Premio </w:t>
      </w:r>
      <w:proofErr w:type="spellStart"/>
      <w:r w:rsidRPr="00991E5F">
        <w:rPr>
          <w:rFonts w:cstheme="minorHAnsi"/>
          <w:b/>
          <w:bCs/>
        </w:rPr>
        <w:t>Fragellae</w:t>
      </w:r>
      <w:proofErr w:type="spellEnd"/>
      <w:r w:rsidRPr="00991E5F">
        <w:rPr>
          <w:rFonts w:cstheme="minorHAnsi"/>
          <w:b/>
          <w:bCs/>
        </w:rPr>
        <w:t xml:space="preserve"> - La Piccola Scultura</w:t>
      </w:r>
      <w:r w:rsidR="00C15C5C">
        <w:rPr>
          <w:rFonts w:cstheme="minorHAnsi"/>
        </w:rPr>
        <w:t xml:space="preserve">, promosso dal Comune di Ceprano (FR). </w:t>
      </w:r>
    </w:p>
    <w:p w14:paraId="375F67E2" w14:textId="4F094FEF" w:rsidR="00991E5F" w:rsidRPr="00991E5F" w:rsidRDefault="00991E5F" w:rsidP="00CE1866">
      <w:pPr>
        <w:spacing w:line="276" w:lineRule="auto"/>
        <w:jc w:val="both"/>
        <w:rPr>
          <w:rFonts w:cstheme="minorHAnsi"/>
        </w:rPr>
      </w:pPr>
      <w:r w:rsidRPr="00991E5F">
        <w:rPr>
          <w:rFonts w:cstheme="minorHAnsi"/>
        </w:rPr>
        <w:t xml:space="preserve">Il concorso, ad </w:t>
      </w:r>
      <w:r w:rsidRPr="00991E5F">
        <w:rPr>
          <w:rFonts w:cstheme="minorHAnsi"/>
          <w:b/>
          <w:bCs/>
        </w:rPr>
        <w:t>iscrizione gratuita</w:t>
      </w:r>
      <w:r w:rsidRPr="00991E5F">
        <w:rPr>
          <w:rFonts w:cstheme="minorHAnsi"/>
        </w:rPr>
        <w:t xml:space="preserve">, è aperto a tutti gli artisti </w:t>
      </w:r>
      <w:r w:rsidR="003A19E7">
        <w:rPr>
          <w:rFonts w:cstheme="minorHAnsi"/>
        </w:rPr>
        <w:t xml:space="preserve">e le artiste </w:t>
      </w:r>
      <w:r w:rsidRPr="00991E5F">
        <w:rPr>
          <w:rFonts w:cstheme="minorHAnsi"/>
        </w:rPr>
        <w:t xml:space="preserve">nazionali ed internazionali senza limiti di età. </w:t>
      </w:r>
      <w:r w:rsidR="00C15C5C">
        <w:rPr>
          <w:rFonts w:cstheme="minorHAnsi"/>
        </w:rPr>
        <w:t>Saranno selezionate fino a 15 opere finaliste</w:t>
      </w:r>
      <w:r w:rsidRPr="00991E5F">
        <w:rPr>
          <w:rFonts w:cstheme="minorHAnsi"/>
        </w:rPr>
        <w:t xml:space="preserve"> da una giuria composta da </w:t>
      </w:r>
      <w:r w:rsidRPr="002B4BB6">
        <w:rPr>
          <w:rFonts w:cstheme="minorHAnsi"/>
          <w:b/>
          <w:bCs/>
        </w:rPr>
        <w:t>Maria</w:t>
      </w:r>
      <w:r w:rsidRPr="00991E5F">
        <w:rPr>
          <w:rFonts w:cstheme="minorHAnsi"/>
        </w:rPr>
        <w:t xml:space="preserve"> </w:t>
      </w:r>
      <w:r w:rsidRPr="002B4BB6">
        <w:rPr>
          <w:rFonts w:cstheme="minorHAnsi"/>
          <w:b/>
          <w:bCs/>
        </w:rPr>
        <w:t>Claudia Farina</w:t>
      </w:r>
      <w:r w:rsidRPr="00991E5F">
        <w:rPr>
          <w:rFonts w:cstheme="minorHAnsi"/>
        </w:rPr>
        <w:t xml:space="preserve"> (</w:t>
      </w:r>
      <w:r w:rsidR="00944A18">
        <w:rPr>
          <w:rFonts w:cstheme="minorHAnsi"/>
        </w:rPr>
        <w:t>artista</w:t>
      </w:r>
      <w:r w:rsidRPr="00991E5F">
        <w:rPr>
          <w:rFonts w:cstheme="minorHAnsi"/>
        </w:rPr>
        <w:t xml:space="preserve"> e </w:t>
      </w:r>
      <w:r w:rsidR="00944A18">
        <w:rPr>
          <w:rFonts w:cstheme="minorHAnsi"/>
        </w:rPr>
        <w:t>d</w:t>
      </w:r>
      <w:r w:rsidRPr="00991E5F">
        <w:rPr>
          <w:rFonts w:cstheme="minorHAnsi"/>
        </w:rPr>
        <w:t xml:space="preserve">ocente presso l’Accademia Albertina di Belle Arti di Torino), </w:t>
      </w:r>
      <w:r w:rsidR="00944A18">
        <w:rPr>
          <w:rFonts w:cstheme="minorHAnsi"/>
          <w:b/>
          <w:bCs/>
        </w:rPr>
        <w:t xml:space="preserve">Iginio De Luca </w:t>
      </w:r>
      <w:r w:rsidR="00944A18">
        <w:rPr>
          <w:rFonts w:cstheme="minorHAnsi"/>
        </w:rPr>
        <w:t>(artista e docente presso le Accad</w:t>
      </w:r>
      <w:r w:rsidR="0034192C">
        <w:rPr>
          <w:rFonts w:cstheme="minorHAnsi"/>
        </w:rPr>
        <w:t xml:space="preserve">emie </w:t>
      </w:r>
      <w:r w:rsidR="00944A18">
        <w:rPr>
          <w:rFonts w:cstheme="minorHAnsi"/>
        </w:rPr>
        <w:t>di Belle Arti di Torino e Frosinone) e</w:t>
      </w:r>
      <w:r w:rsidRPr="00991E5F">
        <w:rPr>
          <w:rFonts w:cstheme="minorHAnsi"/>
        </w:rPr>
        <w:t xml:space="preserve"> </w:t>
      </w:r>
      <w:r w:rsidRPr="002B4BB6">
        <w:rPr>
          <w:rFonts w:cstheme="minorHAnsi"/>
          <w:b/>
          <w:bCs/>
        </w:rPr>
        <w:t>Ilaria M</w:t>
      </w:r>
      <w:r w:rsidR="00944A18">
        <w:rPr>
          <w:rFonts w:cstheme="minorHAnsi"/>
          <w:b/>
          <w:bCs/>
        </w:rPr>
        <w:t>onti</w:t>
      </w:r>
      <w:r w:rsidRPr="00991E5F">
        <w:rPr>
          <w:rFonts w:cstheme="minorHAnsi"/>
        </w:rPr>
        <w:t xml:space="preserve"> (</w:t>
      </w:r>
      <w:r w:rsidR="00944A18">
        <w:rPr>
          <w:rFonts w:cstheme="minorHAnsi"/>
        </w:rPr>
        <w:t>storica dell’arte e curatrice del premio</w:t>
      </w:r>
      <w:r w:rsidRPr="00991E5F">
        <w:rPr>
          <w:rFonts w:cstheme="minorHAnsi"/>
        </w:rPr>
        <w:t>).</w:t>
      </w:r>
    </w:p>
    <w:p w14:paraId="68795F3F" w14:textId="0F088927" w:rsidR="00991E5F" w:rsidRPr="00991E5F" w:rsidRDefault="00991E5F" w:rsidP="00CE1866">
      <w:pPr>
        <w:spacing w:line="276" w:lineRule="auto"/>
        <w:jc w:val="both"/>
        <w:rPr>
          <w:rFonts w:cstheme="minorHAnsi"/>
        </w:rPr>
      </w:pPr>
    </w:p>
    <w:p w14:paraId="41070DD9" w14:textId="77777777" w:rsidR="00273AC6" w:rsidRDefault="008003E2" w:rsidP="00CE1866">
      <w:pPr>
        <w:spacing w:line="276" w:lineRule="auto"/>
        <w:jc w:val="both"/>
        <w:rPr>
          <w:rFonts w:cstheme="minorHAnsi"/>
        </w:rPr>
      </w:pPr>
      <w:r w:rsidRPr="00991E5F">
        <w:rPr>
          <w:rFonts w:cstheme="minorHAnsi"/>
        </w:rPr>
        <w:t xml:space="preserve">Il Premio </w:t>
      </w:r>
      <w:proofErr w:type="spellStart"/>
      <w:r w:rsidRPr="00991E5F">
        <w:rPr>
          <w:rFonts w:cstheme="minorHAnsi"/>
        </w:rPr>
        <w:t>Fregellae</w:t>
      </w:r>
      <w:proofErr w:type="spellEnd"/>
      <w:r w:rsidR="00EE2B1D" w:rsidRPr="00991E5F">
        <w:rPr>
          <w:rFonts w:cstheme="minorHAnsi"/>
        </w:rPr>
        <w:t xml:space="preserve"> </w:t>
      </w:r>
      <w:r w:rsidR="00DC7052">
        <w:rPr>
          <w:rFonts w:cstheme="minorHAnsi"/>
        </w:rPr>
        <w:t xml:space="preserve">invita gli artisti </w:t>
      </w:r>
      <w:r w:rsidR="003A19E7">
        <w:rPr>
          <w:rFonts w:cstheme="minorHAnsi"/>
        </w:rPr>
        <w:t xml:space="preserve">e le artiste </w:t>
      </w:r>
      <w:r w:rsidR="00DC7052">
        <w:rPr>
          <w:rFonts w:cstheme="minorHAnsi"/>
        </w:rPr>
        <w:t xml:space="preserve">a </w:t>
      </w:r>
      <w:r w:rsidR="00B7002F">
        <w:rPr>
          <w:rFonts w:cstheme="minorHAnsi"/>
        </w:rPr>
        <w:t>relazionarsi</w:t>
      </w:r>
      <w:r w:rsidR="00EE2B1D" w:rsidRPr="00991E5F">
        <w:rPr>
          <w:rFonts w:cstheme="minorHAnsi"/>
        </w:rPr>
        <w:t xml:space="preserve"> </w:t>
      </w:r>
      <w:r w:rsidR="00B7002F">
        <w:rPr>
          <w:rFonts w:cstheme="minorHAnsi"/>
        </w:rPr>
        <w:t xml:space="preserve">con il territorio di Ceprano, soprattutto attraverso </w:t>
      </w:r>
      <w:r w:rsidR="003A19E7">
        <w:rPr>
          <w:rFonts w:cstheme="minorHAnsi"/>
        </w:rPr>
        <w:t xml:space="preserve">le </w:t>
      </w:r>
      <w:r w:rsidR="00BB7C7A">
        <w:rPr>
          <w:rFonts w:cstheme="minorHAnsi"/>
        </w:rPr>
        <w:t xml:space="preserve">testimonianze </w:t>
      </w:r>
      <w:r w:rsidR="003A19E7">
        <w:rPr>
          <w:rFonts w:cstheme="minorHAnsi"/>
        </w:rPr>
        <w:t>d</w:t>
      </w:r>
      <w:r w:rsidR="00273AC6">
        <w:rPr>
          <w:rFonts w:cstheme="minorHAnsi"/>
        </w:rPr>
        <w:t>a</w:t>
      </w:r>
      <w:r w:rsidR="003A19E7">
        <w:rPr>
          <w:rFonts w:cstheme="minorHAnsi"/>
        </w:rPr>
        <w:t xml:space="preserve">ll’area archeologica dell’antico insediamento di </w:t>
      </w:r>
      <w:proofErr w:type="spellStart"/>
      <w:r w:rsidR="003A19E7">
        <w:rPr>
          <w:rFonts w:cstheme="minorHAnsi"/>
        </w:rPr>
        <w:t>Fregellae</w:t>
      </w:r>
      <w:proofErr w:type="spellEnd"/>
      <w:r w:rsidR="003A19E7">
        <w:rPr>
          <w:rFonts w:cstheme="minorHAnsi"/>
        </w:rPr>
        <w:t xml:space="preserve"> </w:t>
      </w:r>
      <w:r w:rsidR="00BB7C7A">
        <w:rPr>
          <w:rFonts w:cstheme="minorHAnsi"/>
        </w:rPr>
        <w:t xml:space="preserve">custodite presso il Museo </w:t>
      </w:r>
      <w:r w:rsidR="002C48F5">
        <w:rPr>
          <w:rFonts w:cstheme="minorHAnsi"/>
        </w:rPr>
        <w:t>archeologico</w:t>
      </w:r>
      <w:r w:rsidR="00BB7C7A">
        <w:rPr>
          <w:rFonts w:cstheme="minorHAnsi"/>
        </w:rPr>
        <w:t xml:space="preserve"> “Amedeo Maiuri”</w:t>
      </w:r>
      <w:r w:rsidR="00B7002F">
        <w:rPr>
          <w:rFonts w:cstheme="minorHAnsi"/>
        </w:rPr>
        <w:t xml:space="preserve">, di cui si può apprendere sul sito istituzionale del Comune di Ceprano. </w:t>
      </w:r>
    </w:p>
    <w:p w14:paraId="0FAA2FC9" w14:textId="37775B92" w:rsidR="008003E2" w:rsidRPr="00991E5F" w:rsidRDefault="00B97B6B" w:rsidP="00CE1866">
      <w:p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Promuovendo</w:t>
      </w:r>
      <w:r w:rsidR="00B7002F">
        <w:rPr>
          <w:rFonts w:cstheme="minorHAnsi"/>
        </w:rPr>
        <w:t xml:space="preserve"> l’arte contemporanea, il Premio </w:t>
      </w:r>
      <w:r>
        <w:rPr>
          <w:rFonts w:cstheme="minorHAnsi"/>
        </w:rPr>
        <w:t xml:space="preserve">si </w:t>
      </w:r>
      <w:r w:rsidR="00B7002F">
        <w:rPr>
          <w:rFonts w:cstheme="minorHAnsi"/>
        </w:rPr>
        <w:t>propone</w:t>
      </w:r>
      <w:r w:rsidR="003A19E7">
        <w:rPr>
          <w:rFonts w:cstheme="minorHAnsi"/>
        </w:rPr>
        <w:t xml:space="preserve"> </w:t>
      </w:r>
      <w:r w:rsidR="00B7002F">
        <w:rPr>
          <w:rFonts w:cstheme="minorHAnsi"/>
        </w:rPr>
        <w:t xml:space="preserve">di portare </w:t>
      </w:r>
      <w:r w:rsidR="00DC7052">
        <w:rPr>
          <w:rFonts w:cstheme="minorHAnsi"/>
        </w:rPr>
        <w:t>nuovi</w:t>
      </w:r>
      <w:r w:rsidR="00B7002F">
        <w:rPr>
          <w:rFonts w:cstheme="minorHAnsi"/>
        </w:rPr>
        <w:t xml:space="preserve"> </w:t>
      </w:r>
      <w:r w:rsidR="00DC7052">
        <w:rPr>
          <w:rFonts w:cstheme="minorHAnsi"/>
        </w:rPr>
        <w:t>sguardi</w:t>
      </w:r>
      <w:r>
        <w:rPr>
          <w:rFonts w:cstheme="minorHAnsi"/>
        </w:rPr>
        <w:t xml:space="preserve"> e nuovi significati</w:t>
      </w:r>
      <w:r w:rsidR="00DC7052">
        <w:rPr>
          <w:rFonts w:cstheme="minorHAnsi"/>
        </w:rPr>
        <w:t xml:space="preserve"> </w:t>
      </w:r>
      <w:r>
        <w:rPr>
          <w:rFonts w:cstheme="minorHAnsi"/>
        </w:rPr>
        <w:t xml:space="preserve">in </w:t>
      </w:r>
      <w:r w:rsidR="00B7002F">
        <w:rPr>
          <w:rFonts w:cstheme="minorHAnsi"/>
        </w:rPr>
        <w:t>una</w:t>
      </w:r>
      <w:r>
        <w:rPr>
          <w:rFonts w:cstheme="minorHAnsi"/>
        </w:rPr>
        <w:t xml:space="preserve"> piccola</w:t>
      </w:r>
      <w:r w:rsidR="00B7002F">
        <w:rPr>
          <w:rFonts w:cstheme="minorHAnsi"/>
        </w:rPr>
        <w:t xml:space="preserve"> città</w:t>
      </w:r>
      <w:r>
        <w:rPr>
          <w:rFonts w:cstheme="minorHAnsi"/>
        </w:rPr>
        <w:t xml:space="preserve"> dalla storia antichissima</w:t>
      </w:r>
      <w:r w:rsidR="00B7002F">
        <w:rPr>
          <w:rFonts w:cstheme="minorHAnsi"/>
        </w:rPr>
        <w:t xml:space="preserve">. </w:t>
      </w:r>
      <w:r w:rsidR="00EE2B1D" w:rsidRPr="00991E5F">
        <w:rPr>
          <w:rFonts w:cstheme="minorHAnsi"/>
        </w:rPr>
        <w:t xml:space="preserve">Situata </w:t>
      </w:r>
      <w:r w:rsidR="00BB7C7A">
        <w:rPr>
          <w:rFonts w:cstheme="minorHAnsi"/>
        </w:rPr>
        <w:t>nel cuore della Ciociaria</w:t>
      </w:r>
      <w:r w:rsidR="00B030EB">
        <w:rPr>
          <w:rFonts w:cstheme="minorHAnsi"/>
        </w:rPr>
        <w:t xml:space="preserve"> e nell’area in cui oggi si trova Ceprano, </w:t>
      </w:r>
      <w:proofErr w:type="spellStart"/>
      <w:r w:rsidR="003A19E7">
        <w:rPr>
          <w:rFonts w:cstheme="minorHAnsi"/>
        </w:rPr>
        <w:t>Fregellae</w:t>
      </w:r>
      <w:proofErr w:type="spellEnd"/>
      <w:r w:rsidR="003A19E7">
        <w:rPr>
          <w:rFonts w:cstheme="minorHAnsi"/>
        </w:rPr>
        <w:t xml:space="preserve"> era </w:t>
      </w:r>
      <w:r w:rsidR="00805526">
        <w:rPr>
          <w:rFonts w:cstheme="minorHAnsi"/>
        </w:rPr>
        <w:t>originariamente abitata dai</w:t>
      </w:r>
      <w:r w:rsidR="00BB7C7A">
        <w:rPr>
          <w:rFonts w:cstheme="minorHAnsi"/>
        </w:rPr>
        <w:t xml:space="preserve"> Volsci, </w:t>
      </w:r>
      <w:r w:rsidR="00B030EB">
        <w:rPr>
          <w:rFonts w:cstheme="minorHAnsi"/>
        </w:rPr>
        <w:t xml:space="preserve">poi </w:t>
      </w:r>
      <w:r w:rsidR="00EA0BD0">
        <w:rPr>
          <w:rFonts w:cstheme="minorHAnsi"/>
        </w:rPr>
        <w:t>distrutta dai</w:t>
      </w:r>
      <w:r w:rsidR="00BB7C7A">
        <w:rPr>
          <w:rFonts w:cstheme="minorHAnsi"/>
        </w:rPr>
        <w:t xml:space="preserve"> Sanniti </w:t>
      </w:r>
      <w:r w:rsidR="00EA0BD0">
        <w:rPr>
          <w:rFonts w:cstheme="minorHAnsi"/>
        </w:rPr>
        <w:t xml:space="preserve">nel 330 a.C. </w:t>
      </w:r>
      <w:r w:rsidR="00BB7C7A">
        <w:rPr>
          <w:rFonts w:cstheme="minorHAnsi"/>
        </w:rPr>
        <w:t>e</w:t>
      </w:r>
      <w:r w:rsidR="00805526">
        <w:rPr>
          <w:rFonts w:cstheme="minorHAnsi"/>
        </w:rPr>
        <w:t xml:space="preserve"> infine occupata dai Romani</w:t>
      </w:r>
      <w:r w:rsidR="00EA0BD0">
        <w:rPr>
          <w:rFonts w:cstheme="minorHAnsi"/>
        </w:rPr>
        <w:t xml:space="preserve"> e ricostruita</w:t>
      </w:r>
      <w:r w:rsidR="00B030EB">
        <w:rPr>
          <w:rFonts w:cstheme="minorHAnsi"/>
        </w:rPr>
        <w:t xml:space="preserve"> come colonia latina. Città </w:t>
      </w:r>
      <w:r w:rsidR="00EA0BD0">
        <w:rPr>
          <w:rFonts w:cstheme="minorHAnsi"/>
        </w:rPr>
        <w:t>dai confini tutt’oggi incerti</w:t>
      </w:r>
      <w:r w:rsidR="00B030EB">
        <w:rPr>
          <w:rFonts w:cstheme="minorHAnsi"/>
        </w:rPr>
        <w:t xml:space="preserve"> e oggetto di studio</w:t>
      </w:r>
      <w:r w:rsidR="00EA0BD0">
        <w:rPr>
          <w:rFonts w:cstheme="minorHAnsi"/>
        </w:rPr>
        <w:t>,</w:t>
      </w:r>
      <w:r w:rsidR="00B030EB">
        <w:rPr>
          <w:rFonts w:cstheme="minorHAnsi"/>
        </w:rPr>
        <w:t xml:space="preserve"> </w:t>
      </w:r>
      <w:proofErr w:type="spellStart"/>
      <w:r w:rsidR="00B030EB">
        <w:rPr>
          <w:rFonts w:cstheme="minorHAnsi"/>
        </w:rPr>
        <w:t>Fregellae</w:t>
      </w:r>
      <w:proofErr w:type="spellEnd"/>
      <w:r w:rsidR="00EA0BD0">
        <w:rPr>
          <w:rFonts w:cstheme="minorHAnsi"/>
        </w:rPr>
        <w:t xml:space="preserve"> è </w:t>
      </w:r>
      <w:r w:rsidR="00B63680" w:rsidRPr="00991E5F">
        <w:rPr>
          <w:rFonts w:cstheme="minorHAnsi"/>
        </w:rPr>
        <w:t xml:space="preserve">testimonianza di </w:t>
      </w:r>
      <w:r w:rsidR="00B243C9" w:rsidRPr="00991E5F">
        <w:rPr>
          <w:rFonts w:cstheme="minorHAnsi"/>
        </w:rPr>
        <w:t>una civiltà fiorente che sopravvive</w:t>
      </w:r>
      <w:r w:rsidR="00B63680" w:rsidRPr="00991E5F">
        <w:rPr>
          <w:rFonts w:cstheme="minorHAnsi"/>
        </w:rPr>
        <w:t xml:space="preserve"> nei numerosi resti archeologici</w:t>
      </w:r>
      <w:r w:rsidR="00EA0BD0">
        <w:rPr>
          <w:rFonts w:cstheme="minorHAnsi"/>
        </w:rPr>
        <w:t xml:space="preserve"> </w:t>
      </w:r>
      <w:r w:rsidR="0046770D" w:rsidRPr="00991E5F">
        <w:rPr>
          <w:rFonts w:cstheme="minorHAnsi"/>
        </w:rPr>
        <w:t>– sculture, ceramiche, frammenti architettonici</w:t>
      </w:r>
      <w:r w:rsidR="00295AF1">
        <w:rPr>
          <w:rFonts w:cstheme="minorHAnsi"/>
        </w:rPr>
        <w:t xml:space="preserve"> da spazi sacri e domestici</w:t>
      </w:r>
      <w:r w:rsidR="0046770D" w:rsidRPr="00991E5F">
        <w:rPr>
          <w:rFonts w:cstheme="minorHAnsi"/>
        </w:rPr>
        <w:t>, ex voto</w:t>
      </w:r>
      <w:r w:rsidR="00EA0BD0">
        <w:rPr>
          <w:rFonts w:cstheme="minorHAnsi"/>
        </w:rPr>
        <w:t xml:space="preserve"> </w:t>
      </w:r>
      <w:r w:rsidR="00273AC6">
        <w:rPr>
          <w:rFonts w:cstheme="minorHAnsi"/>
        </w:rPr>
        <w:t xml:space="preserve">anatomici </w:t>
      </w:r>
      <w:r w:rsidR="00EA0BD0">
        <w:rPr>
          <w:rFonts w:cstheme="minorHAnsi"/>
        </w:rPr>
        <w:t>dal Santuario di Esculapio</w:t>
      </w:r>
      <w:r>
        <w:rPr>
          <w:rFonts w:cstheme="minorHAnsi"/>
        </w:rPr>
        <w:t xml:space="preserve">, </w:t>
      </w:r>
      <w:r w:rsidR="00EA0BD0">
        <w:rPr>
          <w:rFonts w:cstheme="minorHAnsi"/>
        </w:rPr>
        <w:t>pavimenti in cocciopesto</w:t>
      </w:r>
      <w:r w:rsidR="0046770D" w:rsidRPr="00991E5F">
        <w:rPr>
          <w:rFonts w:cstheme="minorHAnsi"/>
        </w:rPr>
        <w:t xml:space="preserve"> </w:t>
      </w:r>
      <w:r w:rsidR="00EA0BD0">
        <w:rPr>
          <w:rFonts w:cstheme="minorHAnsi"/>
        </w:rPr>
        <w:t xml:space="preserve">con tessere musive </w:t>
      </w:r>
      <w:r w:rsidR="0046770D" w:rsidRPr="00991E5F">
        <w:rPr>
          <w:rFonts w:cstheme="minorHAnsi"/>
        </w:rPr>
        <w:t xml:space="preserve">– rinvenuti </w:t>
      </w:r>
      <w:r w:rsidR="00EA0BD0">
        <w:rPr>
          <w:rFonts w:cstheme="minorHAnsi"/>
        </w:rPr>
        <w:t xml:space="preserve">nell’area </w:t>
      </w:r>
      <w:r w:rsidR="002C48F5">
        <w:rPr>
          <w:rFonts w:cstheme="minorHAnsi"/>
        </w:rPr>
        <w:t>di Ceprano</w:t>
      </w:r>
      <w:r w:rsidR="008003E2" w:rsidRPr="00991E5F">
        <w:rPr>
          <w:rFonts w:cstheme="minorHAnsi"/>
        </w:rPr>
        <w:t xml:space="preserve"> e in </w:t>
      </w:r>
      <w:r w:rsidR="002C48F5">
        <w:rPr>
          <w:rFonts w:cstheme="minorHAnsi"/>
        </w:rPr>
        <w:t xml:space="preserve">gran </w:t>
      </w:r>
      <w:r w:rsidR="008003E2" w:rsidRPr="00991E5F">
        <w:rPr>
          <w:rFonts w:cstheme="minorHAnsi"/>
        </w:rPr>
        <w:t>parte conservati presso il Museo</w:t>
      </w:r>
      <w:r w:rsidR="002C48F5">
        <w:rPr>
          <w:rFonts w:cstheme="minorHAnsi"/>
        </w:rPr>
        <w:t xml:space="preserve"> Amedeo Maiuri. </w:t>
      </w:r>
    </w:p>
    <w:p w14:paraId="283C21C6" w14:textId="2B56C3B0" w:rsidR="005F7E02" w:rsidRDefault="007519C7" w:rsidP="00CE1866">
      <w:pPr>
        <w:spacing w:line="276" w:lineRule="auto"/>
        <w:jc w:val="both"/>
        <w:rPr>
          <w:rFonts w:cstheme="minorHAnsi"/>
        </w:rPr>
      </w:pPr>
      <w:r w:rsidRPr="00991E5F">
        <w:rPr>
          <w:rFonts w:cstheme="minorHAnsi"/>
        </w:rPr>
        <w:t xml:space="preserve">Il piccolo formato </w:t>
      </w:r>
      <w:r w:rsidR="00B243C9" w:rsidRPr="00991E5F">
        <w:rPr>
          <w:rFonts w:cstheme="minorHAnsi"/>
        </w:rPr>
        <w:t>dell</w:t>
      </w:r>
      <w:r w:rsidR="0046770D" w:rsidRPr="00991E5F">
        <w:rPr>
          <w:rFonts w:cstheme="minorHAnsi"/>
        </w:rPr>
        <w:t>e opere</w:t>
      </w:r>
      <w:r w:rsidR="00B030EB">
        <w:rPr>
          <w:rFonts w:cstheme="minorHAnsi"/>
        </w:rPr>
        <w:t xml:space="preserve"> a cui il Premio è dedicato</w:t>
      </w:r>
      <w:r w:rsidR="004828DB">
        <w:rPr>
          <w:rFonts w:cstheme="minorHAnsi"/>
        </w:rPr>
        <w:t xml:space="preserve"> </w:t>
      </w:r>
      <w:r w:rsidR="007900FB">
        <w:rPr>
          <w:rFonts w:cstheme="minorHAnsi"/>
        </w:rPr>
        <w:t>intende</w:t>
      </w:r>
      <w:r w:rsidR="002C48F5">
        <w:rPr>
          <w:rFonts w:cstheme="minorHAnsi"/>
        </w:rPr>
        <w:t xml:space="preserve"> da una parte richiamare la collezione museale, ricca di frammenti</w:t>
      </w:r>
      <w:r w:rsidR="00B030EB">
        <w:rPr>
          <w:rFonts w:cstheme="minorHAnsi"/>
        </w:rPr>
        <w:t xml:space="preserve"> e piccole</w:t>
      </w:r>
      <w:r w:rsidR="002C48F5">
        <w:rPr>
          <w:rFonts w:cstheme="minorHAnsi"/>
        </w:rPr>
        <w:t xml:space="preserve"> testimonianze della vita quotidiana nell’antichità, dall’altra</w:t>
      </w:r>
      <w:r w:rsidR="007900FB">
        <w:rPr>
          <w:rFonts w:cstheme="minorHAnsi"/>
        </w:rPr>
        <w:t xml:space="preserve"> richiamare </w:t>
      </w:r>
      <w:r w:rsidR="002C48F5">
        <w:rPr>
          <w:rFonts w:cstheme="minorHAnsi"/>
        </w:rPr>
        <w:t>l’i</w:t>
      </w:r>
      <w:r w:rsidR="003F5147" w:rsidRPr="00991E5F">
        <w:rPr>
          <w:rFonts w:cstheme="minorHAnsi"/>
        </w:rPr>
        <w:t>mmaginar</w:t>
      </w:r>
      <w:r w:rsidRPr="00991E5F">
        <w:rPr>
          <w:rFonts w:cstheme="minorHAnsi"/>
        </w:rPr>
        <w:t>io</w:t>
      </w:r>
      <w:r w:rsidR="00B243C9" w:rsidRPr="00991E5F">
        <w:rPr>
          <w:rFonts w:cstheme="minorHAnsi"/>
        </w:rPr>
        <w:t xml:space="preserve"> geografico</w:t>
      </w:r>
      <w:r w:rsidR="00B030EB">
        <w:rPr>
          <w:rFonts w:cstheme="minorHAnsi"/>
        </w:rPr>
        <w:t xml:space="preserve">-urbano della </w:t>
      </w:r>
      <w:r w:rsidR="002C48F5">
        <w:rPr>
          <w:rFonts w:cstheme="minorHAnsi"/>
        </w:rPr>
        <w:t>città di Ceprano</w:t>
      </w:r>
      <w:r w:rsidR="00B030EB">
        <w:rPr>
          <w:rFonts w:cstheme="minorHAnsi"/>
        </w:rPr>
        <w:t xml:space="preserve"> </w:t>
      </w:r>
      <w:r w:rsidR="00F16F15" w:rsidRPr="00991E5F">
        <w:rPr>
          <w:rFonts w:cstheme="minorHAnsi"/>
        </w:rPr>
        <w:t>invitando</w:t>
      </w:r>
      <w:r w:rsidR="005F7E02" w:rsidRPr="00991E5F">
        <w:rPr>
          <w:rFonts w:cstheme="minorHAnsi"/>
        </w:rPr>
        <w:t xml:space="preserve"> gli artisti a</w:t>
      </w:r>
      <w:r w:rsidR="00F16F15" w:rsidRPr="00991E5F">
        <w:rPr>
          <w:rFonts w:cstheme="minorHAnsi"/>
        </w:rPr>
        <w:t>lla</w:t>
      </w:r>
      <w:r w:rsidR="004828DB">
        <w:rPr>
          <w:rFonts w:cstheme="minorHAnsi"/>
        </w:rPr>
        <w:t xml:space="preserve"> scoperta di un territorio ricco di storia e natura</w:t>
      </w:r>
      <w:r w:rsidR="00273AC6">
        <w:rPr>
          <w:rFonts w:cstheme="minorHAnsi"/>
        </w:rPr>
        <w:t xml:space="preserve">, </w:t>
      </w:r>
      <w:r w:rsidR="00B030EB">
        <w:rPr>
          <w:rFonts w:cstheme="minorHAnsi"/>
        </w:rPr>
        <w:t>ma anche</w:t>
      </w:r>
      <w:r w:rsidR="00273AC6">
        <w:rPr>
          <w:rFonts w:cstheme="minorHAnsi"/>
        </w:rPr>
        <w:t xml:space="preserve"> </w:t>
      </w:r>
      <w:r w:rsidR="004828DB">
        <w:rPr>
          <w:rFonts w:cstheme="minorHAnsi"/>
        </w:rPr>
        <w:t>alla</w:t>
      </w:r>
      <w:r w:rsidR="00F16F15" w:rsidRPr="00991E5F">
        <w:rPr>
          <w:rFonts w:cstheme="minorHAnsi"/>
        </w:rPr>
        <w:t xml:space="preserve"> riscoperta delle </w:t>
      </w:r>
      <w:r w:rsidR="005F7E02" w:rsidRPr="00991E5F">
        <w:rPr>
          <w:rFonts w:cstheme="minorHAnsi"/>
        </w:rPr>
        <w:t>piccole cose</w:t>
      </w:r>
      <w:r w:rsidR="00273AC6">
        <w:rPr>
          <w:rFonts w:cstheme="minorHAnsi"/>
        </w:rPr>
        <w:t xml:space="preserve">. </w:t>
      </w:r>
      <w:r w:rsidR="0088625F">
        <w:rPr>
          <w:rFonts w:cstheme="minorHAnsi"/>
        </w:rPr>
        <w:t>Decentrato rispetto a</w:t>
      </w:r>
      <w:r w:rsidR="00942C04">
        <w:rPr>
          <w:rFonts w:cstheme="minorHAnsi"/>
        </w:rPr>
        <w:t xml:space="preserve"> </w:t>
      </w:r>
      <w:r w:rsidR="0088625F">
        <w:rPr>
          <w:rFonts w:cstheme="minorHAnsi"/>
        </w:rPr>
        <w:t>luoghi</w:t>
      </w:r>
      <w:r w:rsidR="00942C04">
        <w:rPr>
          <w:rFonts w:cstheme="minorHAnsi"/>
        </w:rPr>
        <w:t xml:space="preserve"> e agli appuntamenti</w:t>
      </w:r>
      <w:r w:rsidR="0088625F">
        <w:rPr>
          <w:rFonts w:cstheme="minorHAnsi"/>
        </w:rPr>
        <w:t xml:space="preserve"> più conosciuti dell’arte contemporanea, il</w:t>
      </w:r>
      <w:r w:rsidR="00F603A4" w:rsidRPr="00991E5F">
        <w:rPr>
          <w:rFonts w:cstheme="minorHAnsi"/>
        </w:rPr>
        <w:t xml:space="preserve"> Premio </w:t>
      </w:r>
      <w:proofErr w:type="spellStart"/>
      <w:r w:rsidR="004828DB">
        <w:rPr>
          <w:rFonts w:cstheme="minorHAnsi"/>
        </w:rPr>
        <w:t>Fregellae</w:t>
      </w:r>
      <w:proofErr w:type="spellEnd"/>
      <w:r w:rsidR="00F603A4" w:rsidRPr="00991E5F">
        <w:rPr>
          <w:rFonts w:cstheme="minorHAnsi"/>
        </w:rPr>
        <w:t xml:space="preserve"> </w:t>
      </w:r>
      <w:r w:rsidR="00B030EB">
        <w:rPr>
          <w:rFonts w:cstheme="minorHAnsi"/>
        </w:rPr>
        <w:t xml:space="preserve">si propone come </w:t>
      </w:r>
      <w:r w:rsidR="00273AC6">
        <w:rPr>
          <w:rFonts w:cstheme="minorHAnsi"/>
        </w:rPr>
        <w:t>occasione di incontro tra passato e presente,</w:t>
      </w:r>
      <w:r w:rsidR="00295AF1">
        <w:rPr>
          <w:rFonts w:cstheme="minorHAnsi"/>
        </w:rPr>
        <w:t xml:space="preserve"> un’opportunità per riflettere sul </w:t>
      </w:r>
      <w:r w:rsidR="00F16F15" w:rsidRPr="00991E5F">
        <w:rPr>
          <w:rFonts w:cstheme="minorHAnsi"/>
        </w:rPr>
        <w:t xml:space="preserve">rapporto </w:t>
      </w:r>
      <w:r w:rsidR="004828DB">
        <w:rPr>
          <w:rFonts w:cstheme="minorHAnsi"/>
        </w:rPr>
        <w:t>con gli spazi vissuti o immaginati</w:t>
      </w:r>
      <w:r w:rsidR="004A7F6C" w:rsidRPr="00991E5F">
        <w:rPr>
          <w:rFonts w:cstheme="minorHAnsi"/>
        </w:rPr>
        <w:t xml:space="preserve"> e per ripensare </w:t>
      </w:r>
      <w:r w:rsidR="00295AF1">
        <w:rPr>
          <w:rFonts w:cstheme="minorHAnsi"/>
        </w:rPr>
        <w:t>l’opera</w:t>
      </w:r>
      <w:r w:rsidR="004A7F6C" w:rsidRPr="00991E5F">
        <w:rPr>
          <w:rFonts w:cstheme="minorHAnsi"/>
        </w:rPr>
        <w:t xml:space="preserve"> </w:t>
      </w:r>
      <w:r w:rsidR="00295AF1">
        <w:rPr>
          <w:rFonts w:cstheme="minorHAnsi"/>
        </w:rPr>
        <w:t xml:space="preserve">d’arte </w:t>
      </w:r>
      <w:r w:rsidR="004A7F6C" w:rsidRPr="00991E5F">
        <w:rPr>
          <w:rFonts w:cstheme="minorHAnsi"/>
        </w:rPr>
        <w:t xml:space="preserve">come un momento di raccoglimento e </w:t>
      </w:r>
      <w:r w:rsidR="00273AC6">
        <w:rPr>
          <w:rFonts w:cstheme="minorHAnsi"/>
        </w:rPr>
        <w:t xml:space="preserve">di </w:t>
      </w:r>
      <w:r w:rsidR="004A7F6C" w:rsidRPr="00991E5F">
        <w:rPr>
          <w:rFonts w:cstheme="minorHAnsi"/>
        </w:rPr>
        <w:t>raccolta di significati</w:t>
      </w:r>
      <w:r w:rsidR="00273AC6">
        <w:rPr>
          <w:rFonts w:cstheme="minorHAnsi"/>
        </w:rPr>
        <w:t xml:space="preserve">, storie e suggestioni.  </w:t>
      </w:r>
    </w:p>
    <w:p w14:paraId="314098C2" w14:textId="77777777" w:rsidR="002B4BB6" w:rsidRPr="00991E5F" w:rsidRDefault="002B4BB6" w:rsidP="002B4BB6">
      <w:pPr>
        <w:spacing w:line="276" w:lineRule="auto"/>
        <w:jc w:val="both"/>
        <w:rPr>
          <w:rFonts w:cstheme="minorHAnsi"/>
        </w:rPr>
      </w:pPr>
    </w:p>
    <w:p w14:paraId="16310F0A" w14:textId="58D2AA36" w:rsidR="002B4BB6" w:rsidRPr="004828DB" w:rsidRDefault="002B4BB6" w:rsidP="002B4BB6">
      <w:pPr>
        <w:jc w:val="both"/>
        <w:rPr>
          <w:rFonts w:eastAsia="Times New Roman" w:cstheme="minorHAnsi"/>
          <w:lang w:eastAsia="it-IT"/>
        </w:rPr>
      </w:pPr>
      <w:r w:rsidRPr="00991E5F">
        <w:rPr>
          <w:rFonts w:cstheme="minorHAnsi"/>
        </w:rPr>
        <w:t xml:space="preserve">Le opere finaliste saranno esposte negli spazi della </w:t>
      </w:r>
      <w:r w:rsidRPr="002B4BB6">
        <w:rPr>
          <w:rFonts w:cstheme="minorHAnsi"/>
          <w:b/>
          <w:bCs/>
        </w:rPr>
        <w:t>Torre Medievale di Cepran</w:t>
      </w:r>
      <w:r w:rsidR="004828DB">
        <w:rPr>
          <w:rFonts w:cstheme="minorHAnsi"/>
          <w:b/>
          <w:bCs/>
        </w:rPr>
        <w:t xml:space="preserve">o, </w:t>
      </w:r>
      <w:r w:rsidR="004828DB">
        <w:rPr>
          <w:rFonts w:cstheme="minorHAnsi"/>
        </w:rPr>
        <w:t xml:space="preserve">in occasione della mostra </w:t>
      </w:r>
      <w:r w:rsidR="00C15C5C">
        <w:rPr>
          <w:rFonts w:cstheme="minorHAnsi"/>
        </w:rPr>
        <w:t xml:space="preserve">e della premiazione del vincitore che si terranno il 10 dicembre 2022 nell’ambito dell’evento “Una serata a </w:t>
      </w:r>
      <w:proofErr w:type="spellStart"/>
      <w:r w:rsidR="00C15C5C">
        <w:rPr>
          <w:rFonts w:cstheme="minorHAnsi"/>
        </w:rPr>
        <w:t>Fregellae</w:t>
      </w:r>
      <w:proofErr w:type="spellEnd"/>
      <w:r w:rsidR="00C15C5C">
        <w:rPr>
          <w:rFonts w:cstheme="minorHAnsi"/>
        </w:rPr>
        <w:t>”.</w:t>
      </w:r>
      <w:r w:rsidR="00704E3F">
        <w:rPr>
          <w:rFonts w:cstheme="minorHAnsi"/>
        </w:rPr>
        <w:t xml:space="preserve"> </w:t>
      </w:r>
    </w:p>
    <w:p w14:paraId="5F35E289" w14:textId="731AADD3" w:rsidR="002B4BB6" w:rsidRDefault="002B4BB6" w:rsidP="00CE1866">
      <w:pPr>
        <w:spacing w:line="276" w:lineRule="auto"/>
        <w:jc w:val="both"/>
        <w:rPr>
          <w:rFonts w:cstheme="minorHAnsi"/>
        </w:rPr>
      </w:pPr>
    </w:p>
    <w:p w14:paraId="3872A0CC" w14:textId="56325F01" w:rsidR="002B4BB6" w:rsidRDefault="002B4BB6" w:rsidP="00CE1866">
      <w:p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 xml:space="preserve">È possibile </w:t>
      </w:r>
      <w:r w:rsidR="00B97B6B">
        <w:rPr>
          <w:rFonts w:cstheme="minorHAnsi"/>
        </w:rPr>
        <w:t>scaricare</w:t>
      </w:r>
      <w:r>
        <w:rPr>
          <w:rFonts w:cstheme="minorHAnsi"/>
        </w:rPr>
        <w:t xml:space="preserve"> </w:t>
      </w:r>
      <w:r w:rsidR="00482C61">
        <w:rPr>
          <w:rFonts w:cstheme="minorHAnsi"/>
        </w:rPr>
        <w:t>il</w:t>
      </w:r>
      <w:r>
        <w:rPr>
          <w:rFonts w:cstheme="minorHAnsi"/>
        </w:rPr>
        <w:t xml:space="preserve"> bando di concorso sul sito ufficiale del Comune di Ceprano, al link </w:t>
      </w:r>
      <w:hyperlink r:id="rId5" w:history="1">
        <w:r w:rsidR="00C15C5C" w:rsidRPr="0084133F">
          <w:rPr>
            <w:rStyle w:val="Collegamentoipertestuale"/>
            <w:rFonts w:cstheme="minorHAnsi"/>
          </w:rPr>
          <w:t>https://www.comune.ceprano.fr.it/index.php?id_oggetto=10&amp;id_doc=357&amp;id_sez_ori=&amp;template_ori=1</w:t>
        </w:r>
      </w:hyperlink>
      <w:r w:rsidR="00C15C5C">
        <w:rPr>
          <w:rFonts w:cstheme="minorHAnsi"/>
        </w:rPr>
        <w:t xml:space="preserve"> </w:t>
      </w:r>
    </w:p>
    <w:p w14:paraId="24E59882" w14:textId="1718825B" w:rsidR="00C15C5C" w:rsidRDefault="00C15C5C" w:rsidP="00CE1866">
      <w:pPr>
        <w:spacing w:line="276" w:lineRule="auto"/>
        <w:jc w:val="both"/>
        <w:rPr>
          <w:rFonts w:cstheme="minorHAnsi"/>
        </w:rPr>
      </w:pPr>
    </w:p>
    <w:p w14:paraId="362465A8" w14:textId="3343C8E1" w:rsidR="00805526" w:rsidRDefault="00C15C5C" w:rsidP="00CE1866">
      <w:p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Il premio è promosso dal Comune di Ceprano (FR) col contributo della Regione Lazio</w:t>
      </w:r>
      <w:r w:rsidR="00805526">
        <w:rPr>
          <w:rFonts w:cstheme="minorHAnsi"/>
        </w:rPr>
        <w:t>.</w:t>
      </w:r>
    </w:p>
    <w:p w14:paraId="224D8958" w14:textId="465D841D" w:rsidR="00C15C5C" w:rsidRDefault="00805526" w:rsidP="00CE1866">
      <w:p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 xml:space="preserve">Il premio </w:t>
      </w:r>
      <w:r w:rsidR="001406E6">
        <w:rPr>
          <w:rFonts w:cstheme="minorHAnsi"/>
        </w:rPr>
        <w:t>e la mostra dei finalisti sono</w:t>
      </w:r>
      <w:r>
        <w:rPr>
          <w:rFonts w:cstheme="minorHAnsi"/>
        </w:rPr>
        <w:t xml:space="preserve"> organizzat</w:t>
      </w:r>
      <w:r w:rsidR="001406E6">
        <w:rPr>
          <w:rFonts w:cstheme="minorHAnsi"/>
        </w:rPr>
        <w:t xml:space="preserve">i </w:t>
      </w:r>
      <w:r>
        <w:rPr>
          <w:rFonts w:cstheme="minorHAnsi"/>
        </w:rPr>
        <w:t>in</w:t>
      </w:r>
      <w:r w:rsidR="00C15C5C">
        <w:rPr>
          <w:rFonts w:cstheme="minorHAnsi"/>
        </w:rPr>
        <w:t xml:space="preserve"> collaborazione </w:t>
      </w:r>
      <w:r>
        <w:rPr>
          <w:rFonts w:cstheme="minorHAnsi"/>
        </w:rPr>
        <w:t>con l</w:t>
      </w:r>
      <w:r w:rsidR="00C15C5C">
        <w:rPr>
          <w:rFonts w:cstheme="minorHAnsi"/>
        </w:rPr>
        <w:t>’Associazione minima</w:t>
      </w:r>
      <w:r>
        <w:rPr>
          <w:rFonts w:cstheme="minorHAnsi"/>
        </w:rPr>
        <w:t xml:space="preserve">: Sara </w:t>
      </w:r>
      <w:proofErr w:type="spellStart"/>
      <w:r>
        <w:rPr>
          <w:rFonts w:cstheme="minorHAnsi"/>
        </w:rPr>
        <w:t>Ciuffetta</w:t>
      </w:r>
      <w:proofErr w:type="spellEnd"/>
      <w:r>
        <w:rPr>
          <w:rFonts w:cstheme="minorHAnsi"/>
        </w:rPr>
        <w:t xml:space="preserve"> e Luca Grossi (artisti), Pierluigi Bove (architetto), Ilaria Monti (storica dell’arte e curatrice del Premio).</w:t>
      </w:r>
    </w:p>
    <w:p w14:paraId="39E6CC15" w14:textId="77777777" w:rsidR="0079228D" w:rsidRDefault="0079228D" w:rsidP="00CE1866">
      <w:pPr>
        <w:spacing w:line="276" w:lineRule="auto"/>
        <w:jc w:val="both"/>
        <w:rPr>
          <w:rFonts w:cstheme="minorHAnsi"/>
        </w:rPr>
      </w:pPr>
    </w:p>
    <w:p w14:paraId="51A8BDD8" w14:textId="2EFC1C64" w:rsidR="002B4BB6" w:rsidRPr="00CB610B" w:rsidRDefault="00482C61" w:rsidP="00CE1866">
      <w:pPr>
        <w:spacing w:line="276" w:lineRule="auto"/>
        <w:jc w:val="both"/>
        <w:rPr>
          <w:rFonts w:cstheme="minorHAnsi"/>
          <w:b/>
          <w:bCs/>
          <w:lang w:val="en-US"/>
        </w:rPr>
      </w:pPr>
      <w:r w:rsidRPr="00CB610B">
        <w:rPr>
          <w:rFonts w:cstheme="minorHAnsi"/>
          <w:b/>
          <w:bCs/>
          <w:lang w:val="en-US"/>
        </w:rPr>
        <w:t>INFO</w:t>
      </w:r>
    </w:p>
    <w:p w14:paraId="33FD5C06" w14:textId="0E7EEEF1" w:rsidR="002B4BB6" w:rsidRPr="00CB610B" w:rsidRDefault="0079228D" w:rsidP="00CE1866">
      <w:pPr>
        <w:spacing w:line="276" w:lineRule="auto"/>
        <w:jc w:val="both"/>
        <w:rPr>
          <w:rFonts w:cstheme="minorHAnsi"/>
          <w:lang w:val="en-US"/>
        </w:rPr>
      </w:pPr>
      <w:r w:rsidRPr="00CB610B">
        <w:rPr>
          <w:lang w:val="en-US"/>
        </w:rPr>
        <w:t xml:space="preserve">Email: </w:t>
      </w:r>
      <w:hyperlink r:id="rId6" w:history="1">
        <w:r w:rsidRPr="00CB610B">
          <w:rPr>
            <w:rStyle w:val="Collegamentoipertestuale"/>
            <w:rFonts w:cstheme="minorHAnsi"/>
            <w:lang w:val="en-US"/>
          </w:rPr>
          <w:t>premiofregellae.ceprano@gmail.com</w:t>
        </w:r>
      </w:hyperlink>
    </w:p>
    <w:p w14:paraId="7AC2DDDE" w14:textId="77777777" w:rsidR="0034192C" w:rsidRDefault="002B4BB6" w:rsidP="00CE1866">
      <w:p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Ufficio Cultura del Comune di Ceprano:</w:t>
      </w:r>
      <w:r w:rsidR="0034192C">
        <w:rPr>
          <w:rFonts w:cstheme="minorHAnsi"/>
        </w:rPr>
        <w:t xml:space="preserve"> </w:t>
      </w:r>
    </w:p>
    <w:p w14:paraId="2FEFCA5B" w14:textId="77777777" w:rsidR="0034192C" w:rsidRDefault="0034192C" w:rsidP="00CE1866">
      <w:pPr>
        <w:spacing w:line="276" w:lineRule="auto"/>
        <w:jc w:val="both"/>
        <w:rPr>
          <w:rFonts w:cstheme="minorHAnsi"/>
        </w:rPr>
      </w:pPr>
      <w:r w:rsidRPr="0034192C">
        <w:rPr>
          <w:rFonts w:cstheme="minorHAnsi"/>
        </w:rPr>
        <w:t>Corso della Repubblica, 2, 03024 Ceprano FR</w:t>
      </w:r>
      <w:r w:rsidR="002B4BB6">
        <w:rPr>
          <w:rFonts w:cstheme="minorHAnsi"/>
        </w:rPr>
        <w:t xml:space="preserve"> </w:t>
      </w:r>
    </w:p>
    <w:p w14:paraId="55483546" w14:textId="220B8B68" w:rsidR="002B4BB6" w:rsidRDefault="002B4BB6" w:rsidP="00CE1866">
      <w:p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0775 9174209</w:t>
      </w:r>
    </w:p>
    <w:p w14:paraId="63BE8E42" w14:textId="523467BA" w:rsidR="0079228D" w:rsidRDefault="0079228D" w:rsidP="00CE1866">
      <w:p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Instagram: @premiofregellae</w:t>
      </w:r>
    </w:p>
    <w:p w14:paraId="3F7C253C" w14:textId="18AD4066" w:rsidR="0079228D" w:rsidRDefault="0079228D" w:rsidP="00CE1866">
      <w:pPr>
        <w:spacing w:line="276" w:lineRule="auto"/>
        <w:jc w:val="both"/>
        <w:rPr>
          <w:rFonts w:cstheme="minorHAnsi"/>
        </w:rPr>
      </w:pPr>
    </w:p>
    <w:p w14:paraId="498C351D" w14:textId="77777777" w:rsidR="0079228D" w:rsidRDefault="0079228D" w:rsidP="00CE1866">
      <w:pPr>
        <w:spacing w:line="276" w:lineRule="auto"/>
        <w:jc w:val="both"/>
        <w:rPr>
          <w:rFonts w:cstheme="minorHAnsi"/>
        </w:rPr>
      </w:pPr>
    </w:p>
    <w:p w14:paraId="65897C61" w14:textId="77777777" w:rsidR="002B4BB6" w:rsidRDefault="002B4BB6" w:rsidP="00CE1866">
      <w:pPr>
        <w:spacing w:line="276" w:lineRule="auto"/>
        <w:jc w:val="both"/>
        <w:rPr>
          <w:rFonts w:cstheme="minorHAnsi"/>
        </w:rPr>
      </w:pPr>
    </w:p>
    <w:p w14:paraId="60539304" w14:textId="77777777" w:rsidR="002B4BB6" w:rsidRPr="00991E5F" w:rsidRDefault="002B4BB6" w:rsidP="00CE1866">
      <w:pPr>
        <w:spacing w:line="276" w:lineRule="auto"/>
        <w:jc w:val="both"/>
        <w:rPr>
          <w:rFonts w:cstheme="minorHAnsi"/>
        </w:rPr>
      </w:pPr>
    </w:p>
    <w:p w14:paraId="17CBD871" w14:textId="023B1835" w:rsidR="008003E2" w:rsidRDefault="008003E2" w:rsidP="00CE1866">
      <w:pPr>
        <w:spacing w:line="276" w:lineRule="auto"/>
        <w:jc w:val="both"/>
      </w:pPr>
    </w:p>
    <w:p w14:paraId="301C62BA" w14:textId="364A3608" w:rsidR="008003E2" w:rsidRDefault="008003E2" w:rsidP="00CE1866">
      <w:pPr>
        <w:spacing w:line="276" w:lineRule="auto"/>
        <w:jc w:val="both"/>
      </w:pPr>
    </w:p>
    <w:sectPr w:rsidR="008003E2" w:rsidSect="004E021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946B1E"/>
    <w:multiLevelType w:val="hybridMultilevel"/>
    <w:tmpl w:val="5340234C"/>
    <w:lvl w:ilvl="0" w:tplc="916ECFFE">
      <w:start w:val="1"/>
      <w:numFmt w:val="decimal"/>
      <w:pStyle w:val="Stile1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4938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B1D"/>
    <w:rsid w:val="001406E6"/>
    <w:rsid w:val="001C746F"/>
    <w:rsid w:val="00273AC6"/>
    <w:rsid w:val="00295AF1"/>
    <w:rsid w:val="0029639B"/>
    <w:rsid w:val="002B4BB6"/>
    <w:rsid w:val="002C48F5"/>
    <w:rsid w:val="00307375"/>
    <w:rsid w:val="0033262B"/>
    <w:rsid w:val="0034192C"/>
    <w:rsid w:val="003A19E7"/>
    <w:rsid w:val="003F5147"/>
    <w:rsid w:val="003F5811"/>
    <w:rsid w:val="00453F6E"/>
    <w:rsid w:val="0046770D"/>
    <w:rsid w:val="004828DB"/>
    <w:rsid w:val="00482C61"/>
    <w:rsid w:val="004A7F6C"/>
    <w:rsid w:val="004E021C"/>
    <w:rsid w:val="005F7E02"/>
    <w:rsid w:val="00667649"/>
    <w:rsid w:val="006F3F92"/>
    <w:rsid w:val="0070308A"/>
    <w:rsid w:val="00704E3F"/>
    <w:rsid w:val="007519C7"/>
    <w:rsid w:val="007900FB"/>
    <w:rsid w:val="0079228D"/>
    <w:rsid w:val="008003E2"/>
    <w:rsid w:val="00805526"/>
    <w:rsid w:val="0086755C"/>
    <w:rsid w:val="008720BF"/>
    <w:rsid w:val="0088625F"/>
    <w:rsid w:val="008D7D75"/>
    <w:rsid w:val="00942C04"/>
    <w:rsid w:val="00944A18"/>
    <w:rsid w:val="00991E5F"/>
    <w:rsid w:val="009B38B6"/>
    <w:rsid w:val="009D2609"/>
    <w:rsid w:val="00A157F1"/>
    <w:rsid w:val="00A66F2A"/>
    <w:rsid w:val="00AB6080"/>
    <w:rsid w:val="00B030EB"/>
    <w:rsid w:val="00B243C9"/>
    <w:rsid w:val="00B63680"/>
    <w:rsid w:val="00B7002F"/>
    <w:rsid w:val="00B97B6B"/>
    <w:rsid w:val="00BB7C7A"/>
    <w:rsid w:val="00BC082D"/>
    <w:rsid w:val="00C10347"/>
    <w:rsid w:val="00C15C5C"/>
    <w:rsid w:val="00C50C56"/>
    <w:rsid w:val="00CB610B"/>
    <w:rsid w:val="00CD4177"/>
    <w:rsid w:val="00CE1866"/>
    <w:rsid w:val="00D4703B"/>
    <w:rsid w:val="00DC7052"/>
    <w:rsid w:val="00E0724B"/>
    <w:rsid w:val="00E37A09"/>
    <w:rsid w:val="00E85F5C"/>
    <w:rsid w:val="00EA0BD0"/>
    <w:rsid w:val="00EE2B1D"/>
    <w:rsid w:val="00F069ED"/>
    <w:rsid w:val="00F16F15"/>
    <w:rsid w:val="00F603A4"/>
    <w:rsid w:val="00F81D87"/>
    <w:rsid w:val="00FB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A5EE8"/>
  <w15:chartTrackingRefBased/>
  <w15:docId w15:val="{E5B48FA5-BD08-D342-8884-12E5A32C3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Testonotadichiusura"/>
    <w:link w:val="Stile1Carattere"/>
    <w:rsid w:val="0033262B"/>
    <w:pPr>
      <w:numPr>
        <w:numId w:val="1"/>
      </w:numPr>
      <w:jc w:val="both"/>
    </w:pPr>
    <w:rPr>
      <w:rFonts w:ascii="Times New Roman" w:eastAsia="Times New Roman" w:hAnsi="Times New Roman" w:cs="Times New Roman"/>
      <w:lang w:val="en-US" w:eastAsia="it-IT"/>
    </w:rPr>
  </w:style>
  <w:style w:type="character" w:customStyle="1" w:styleId="Stile1Carattere">
    <w:name w:val="Stile1 Carattere"/>
    <w:basedOn w:val="TestonotadichiusuraCarattere"/>
    <w:link w:val="Stile1"/>
    <w:rsid w:val="0033262B"/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33262B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33262B"/>
    <w:rPr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307375"/>
    <w:pPr>
      <w:tabs>
        <w:tab w:val="center" w:pos="4819"/>
        <w:tab w:val="right" w:pos="9638"/>
      </w:tabs>
      <w:jc w:val="both"/>
    </w:pPr>
    <w:rPr>
      <w:rFonts w:ascii="Times New Roman" w:hAnsi="Times New Roman"/>
      <w:sz w:val="2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7375"/>
    <w:rPr>
      <w:rFonts w:ascii="Times New Roman" w:hAnsi="Times New Roman"/>
      <w:sz w:val="20"/>
    </w:rPr>
  </w:style>
  <w:style w:type="character" w:styleId="Collegamentoipertestuale">
    <w:name w:val="Hyperlink"/>
    <w:basedOn w:val="Carpredefinitoparagrafo"/>
    <w:uiPriority w:val="99"/>
    <w:unhideWhenUsed/>
    <w:rsid w:val="002B4BB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B4BB6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9228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72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1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emiofregellae.ceprano@gmail.com" TargetMode="External"/><Relationship Id="rId5" Type="http://schemas.openxmlformats.org/officeDocument/2006/relationships/hyperlink" Target="https://www.comune.ceprano.fr.it/index.php?id_oggetto=10&amp;id_doc=357&amp;id_sez_ori=&amp;template_ori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529</Words>
  <Characters>3019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ilariamonti.jb@gmail.com</dc:creator>
  <cp:keywords/>
  <dc:description/>
  <cp:lastModifiedBy>ilariamonti.jb@gmail.com</cp:lastModifiedBy>
  <cp:revision>7</cp:revision>
  <dcterms:created xsi:type="dcterms:W3CDTF">2022-07-19T21:59:00Z</dcterms:created>
  <dcterms:modified xsi:type="dcterms:W3CDTF">2022-08-08T10:18:00Z</dcterms:modified>
</cp:coreProperties>
</file>