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Liberation Serif" w:hAnsi="Liberation Serif"/>
          <w:sz w:val="26"/>
          <w:szCs w:val="26"/>
        </w:rPr>
      </w:pPr>
      <w:r>
        <w:rPr>
          <w:rFonts w:ascii="Liberation Serif" w:hAnsi="Liberation Serif"/>
          <w:sz w:val="26"/>
          <w:szCs w:val="26"/>
        </w:rPr>
      </w:r>
    </w:p>
    <w:p>
      <w:pPr>
        <w:pStyle w:val="Normal"/>
        <w:rPr>
          <w:rFonts w:ascii="Liberation Serif" w:hAnsi="Liberation Serif"/>
          <w:sz w:val="26"/>
          <w:szCs w:val="26"/>
        </w:rPr>
      </w:pPr>
      <w:r>
        <w:rPr>
          <w:rFonts w:ascii="Liberation Serif" w:hAnsi="Liberation Serif"/>
          <w:sz w:val="26"/>
          <w:szCs w:val="26"/>
        </w:rPr>
      </w:r>
    </w:p>
    <w:p>
      <w:pPr>
        <w:pStyle w:val="Normal"/>
        <w:rPr>
          <w:rFonts w:ascii="Liberation Serif" w:hAnsi="Liberation Serif"/>
          <w:sz w:val="26"/>
          <w:szCs w:val="26"/>
        </w:rPr>
      </w:pPr>
      <w:r>
        <w:rPr>
          <w:rFonts w:ascii="Liberation Serif" w:hAnsi="Liberation Serif"/>
          <w:sz w:val="26"/>
          <w:szCs w:val="26"/>
        </w:rPr>
        <w:t xml:space="preserve">Communicato stampa mostra Orsoleone </w:t>
      </w:r>
    </w:p>
    <w:p>
      <w:pPr>
        <w:pStyle w:val="Normal"/>
        <w:rPr>
          <w:rFonts w:ascii="Liberation Serif" w:hAnsi="Liberation Serif"/>
          <w:sz w:val="26"/>
          <w:szCs w:val="26"/>
        </w:rPr>
      </w:pPr>
      <w:r>
        <w:rPr>
          <w:rFonts w:ascii="Liberation Serif" w:hAnsi="Liberation Serif"/>
          <w:sz w:val="26"/>
          <w:szCs w:val="26"/>
        </w:rPr>
      </w:r>
    </w:p>
    <w:p>
      <w:pPr>
        <w:pStyle w:val="Normal"/>
        <w:rPr>
          <w:rFonts w:ascii="Liberation Serif" w:hAnsi="Liberation Serif"/>
          <w:sz w:val="26"/>
          <w:szCs w:val="26"/>
        </w:rPr>
      </w:pPr>
      <w:r>
        <w:rPr>
          <w:rFonts w:ascii="Liberation Serif" w:hAnsi="Liberation Serif"/>
          <w:sz w:val="26"/>
          <w:szCs w:val="26"/>
        </w:rPr>
      </w:r>
    </w:p>
    <w:p>
      <w:pPr>
        <w:pStyle w:val="Normal"/>
        <w:widowControl/>
        <w:ind w:left="0" w:right="0" w:hanging="0"/>
        <w:rPr>
          <w:rFonts w:ascii="Liberation Serif" w:hAnsi="Liberation Serif"/>
          <w:sz w:val="26"/>
          <w:szCs w:val="26"/>
        </w:rPr>
      </w:pPr>
      <w:r>
        <w:rPr>
          <w:rFonts w:ascii="Liberation Serif" w:hAnsi="Liberation Serif"/>
          <w:b w:val="false"/>
          <w:i w:val="false"/>
          <w:caps w:val="false"/>
          <w:smallCaps w:val="false"/>
          <w:color w:val="222222"/>
          <w:spacing w:val="0"/>
          <w:sz w:val="26"/>
          <w:szCs w:val="26"/>
        </w:rPr>
        <w:t>C</w:t>
      </w:r>
      <w:r>
        <w:rPr>
          <w:rFonts w:ascii="Liberation Serif" w:hAnsi="Liberation Serif"/>
          <w:b w:val="false"/>
          <w:i w:val="false"/>
          <w:caps w:val="false"/>
          <w:smallCaps w:val="false"/>
          <w:color w:val="222222"/>
          <w:spacing w:val="0"/>
          <w:sz w:val="26"/>
          <w:szCs w:val="26"/>
        </w:rPr>
        <w:t>lasse1962, nato in Francia, ex sportivo di alto livello convertito al fumetto come autore, Orsoleone dipinge da una ventina d'anni e realizza tele POP-ART che hanno come tema le icone del cinema, musica pop e Rock, i grandi campioni sportivi ed i compositori di musica. </w:t>
      </w:r>
      <w:r>
        <w:rPr>
          <w:rFonts w:ascii="Liberation Serif" w:hAnsi="Liberation Serif"/>
          <w:sz w:val="26"/>
          <w:szCs w:val="26"/>
        </w:rPr>
        <w:br/>
      </w:r>
      <w:r>
        <w:rPr>
          <w:rFonts w:ascii="Liberation Serif" w:hAnsi="Liberation Serif"/>
          <w:b w:val="false"/>
          <w:i w:val="false"/>
          <w:caps w:val="false"/>
          <w:smallCaps w:val="false"/>
          <w:color w:val="222222"/>
          <w:spacing w:val="0"/>
          <w:sz w:val="26"/>
          <w:szCs w:val="26"/>
        </w:rPr>
        <w:t>Ha consegnato nel 2013 i loro ritratti a alcune celebrità del cinema francese.</w:t>
      </w:r>
      <w:r>
        <w:rPr>
          <w:rFonts w:ascii="Liberation Serif" w:hAnsi="Liberation Serif"/>
          <w:sz w:val="26"/>
          <w:szCs w:val="26"/>
        </w:rPr>
        <w:br/>
      </w:r>
      <w:r>
        <w:rPr>
          <w:rFonts w:ascii="Liberation Serif" w:hAnsi="Liberation Serif"/>
          <w:b w:val="false"/>
          <w:i w:val="false"/>
          <w:caps w:val="false"/>
          <w:smallCaps w:val="false"/>
          <w:color w:val="222222"/>
          <w:spacing w:val="0"/>
          <w:sz w:val="26"/>
          <w:szCs w:val="26"/>
        </w:rPr>
        <w:t>Nel 2015 riceve il premio "Tela d'oro 2015" mostra al Grand Palais di Parigi per la sua tela "Rafa" su Rafaël Nadal.</w:t>
      </w:r>
      <w:r>
        <w:rPr>
          <w:rFonts w:ascii="Liberation Serif" w:hAnsi="Liberation Serif"/>
          <w:sz w:val="26"/>
          <w:szCs w:val="26"/>
        </w:rPr>
        <w:br/>
      </w:r>
      <w:r>
        <w:rPr>
          <w:rFonts w:ascii="Liberation Serif" w:hAnsi="Liberation Serif"/>
          <w:b w:val="false"/>
          <w:i w:val="false"/>
          <w:caps w:val="false"/>
          <w:smallCaps w:val="false"/>
          <w:color w:val="222222"/>
          <w:spacing w:val="0"/>
          <w:sz w:val="26"/>
          <w:szCs w:val="26"/>
        </w:rPr>
        <w:t>Dipinge anche delle tele più introverse e mistiche.</w:t>
      </w:r>
      <w:r>
        <w:rPr>
          <w:rFonts w:ascii="Liberation Serif" w:hAnsi="Liberation Serif"/>
          <w:sz w:val="26"/>
          <w:szCs w:val="26"/>
        </w:rPr>
        <w:br/>
      </w:r>
      <w:r>
        <w:rPr>
          <w:rFonts w:ascii="Liberation Serif" w:hAnsi="Liberation Serif"/>
          <w:b w:val="false"/>
          <w:i w:val="false"/>
          <w:caps w:val="false"/>
          <w:smallCaps w:val="false"/>
          <w:color w:val="222222"/>
          <w:spacing w:val="0"/>
          <w:sz w:val="26"/>
          <w:szCs w:val="26"/>
        </w:rPr>
        <w:t>L'essenziale della sua produzione, che ama chiamare "son Essence-Ciel" (il suo Essenza-Cielo) è oggi raggruppato all' "Institut Français Centre Saint Louis" a Roma per una mostra aperta a tutti.</w:t>
      </w:r>
      <w:r>
        <w:rPr>
          <w:rFonts w:ascii="Liberation Serif" w:hAnsi="Liberation Serif"/>
          <w:sz w:val="26"/>
          <w:szCs w:val="26"/>
        </w:rPr>
        <w:br/>
      </w:r>
      <w:r>
        <w:rPr>
          <w:rFonts w:ascii="Liberation Serif" w:hAnsi="Liberation Serif"/>
          <w:b w:val="false"/>
          <w:i w:val="false"/>
          <w:caps w:val="false"/>
          <w:smallCaps w:val="false"/>
          <w:color w:val="222222"/>
          <w:spacing w:val="0"/>
          <w:sz w:val="26"/>
          <w:szCs w:val="26"/>
        </w:rPr>
        <w:t>Implicato da sempre nell'espressione emozionale è tramite getti di colore e a volte anche parole inserite sulla tela che realizza le sue opere. A volte portatrice di messaggi, sono sempre un vettore di comunicazione tra lo spirito e il cuore. </w:t>
      </w:r>
      <w:r>
        <w:rPr>
          <w:rFonts w:ascii="Liberation Serif" w:hAnsi="Liberation Serif"/>
          <w:sz w:val="26"/>
          <w:szCs w:val="26"/>
        </w:rPr>
        <w:br/>
      </w:r>
      <w:r>
        <w:rPr>
          <w:rFonts w:ascii="Liberation Serif" w:hAnsi="Liberation Serif"/>
          <w:b w:val="false"/>
          <w:i w:val="false"/>
          <w:caps w:val="false"/>
          <w:smallCaps w:val="false"/>
          <w:color w:val="222222"/>
          <w:spacing w:val="0"/>
          <w:sz w:val="26"/>
          <w:szCs w:val="26"/>
        </w:rPr>
        <w:t>Ogni tocco della sua tavolozza è così pensato per fare comunione con il nostro più profondo essere. </w:t>
      </w:r>
      <w:r>
        <w:rPr>
          <w:rFonts w:ascii="Liberation Serif" w:hAnsi="Liberation Serif"/>
          <w:sz w:val="26"/>
          <w:szCs w:val="26"/>
        </w:rPr>
        <w:br/>
      </w:r>
      <w:r>
        <w:rPr>
          <w:rFonts w:ascii="Liberation Serif" w:hAnsi="Liberation Serif"/>
          <w:b w:val="false"/>
          <w:i w:val="false"/>
          <w:caps w:val="false"/>
          <w:smallCaps w:val="false"/>
          <w:color w:val="222222"/>
          <w:spacing w:val="0"/>
          <w:sz w:val="26"/>
          <w:szCs w:val="26"/>
        </w:rPr>
        <w:t>Il suo "Essence-Ciel" invisibile per gli occhi ma colorato con il cuore sottolinea, illumina, sotto numerose arabeschi dalla punta del suo pennello di seta o numerico, una professione di fede, una speranza sempre rinnovata.</w:t>
      </w:r>
      <w:r>
        <w:rPr>
          <w:rFonts w:ascii="Liberation Serif" w:hAnsi="Liberation Serif"/>
          <w:sz w:val="26"/>
          <w:szCs w:val="26"/>
        </w:rPr>
        <w:br/>
      </w:r>
      <w:r>
        <w:rPr>
          <w:rFonts w:ascii="Liberation Serif" w:hAnsi="Liberation Serif"/>
          <w:b w:val="false"/>
          <w:i w:val="false"/>
          <w:caps w:val="false"/>
          <w:smallCaps w:val="false"/>
          <w:color w:val="222222"/>
          <w:spacing w:val="0"/>
          <w:sz w:val="26"/>
          <w:szCs w:val="26"/>
        </w:rPr>
        <w:t>In parallelo al suo lavoro come pittore scrive un opera teatrale</w:t>
      </w:r>
      <w:r>
        <w:rPr>
          <w:rFonts w:ascii="Liberation Serif" w:hAnsi="Liberation Serif"/>
          <w:sz w:val="26"/>
          <w:szCs w:val="26"/>
        </w:rPr>
        <w:br/>
        <w:br/>
      </w:r>
      <w:r>
        <w:rPr>
          <w:rFonts w:ascii="Liberation Serif" w:hAnsi="Liberation Serif"/>
          <w:b w:val="false"/>
          <w:i w:val="false"/>
          <w:caps w:val="false"/>
          <w:smallCaps w:val="false"/>
          <w:color w:val="222222"/>
          <w:spacing w:val="0"/>
          <w:sz w:val="26"/>
          <w:szCs w:val="26"/>
        </w:rPr>
        <w:t>"Un artista non si svela: si scopre; non si espone: si assagia; non si odora: si sente." Orsoleone</w:t>
      </w:r>
      <w:r>
        <w:rPr>
          <w:rFonts w:ascii="Liberation Serif" w:hAnsi="Liberation Serif"/>
          <w:sz w:val="26"/>
          <w:szCs w:val="26"/>
        </w:rPr>
        <w:t xml:space="preserve"> </w:t>
      </w:r>
    </w:p>
    <w:p>
      <w:pPr>
        <w:pStyle w:val="Normal"/>
        <w:rPr>
          <w:rFonts w:ascii="Liberation Serif" w:hAnsi="Liberation Serif"/>
          <w:sz w:val="26"/>
          <w:szCs w:val="26"/>
        </w:rPr>
      </w:pPr>
      <w:r>
        <w:rPr>
          <w:rFonts w:ascii="Liberation Serif" w:hAnsi="Liberation Serif"/>
          <w:sz w:val="26"/>
          <w:szCs w:val="26"/>
        </w:rPr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85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sz w:val="24"/>
        <w:szCs w:val="24"/>
        <w:lang w:val="fr-FR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</w:pPr>
    <w:rPr>
      <w:rFonts w:ascii="Liberation Serif" w:hAnsi="Liberation Serif" w:eastAsia="SimSun" w:cs="Arial"/>
      <w:color w:val="auto"/>
      <w:sz w:val="24"/>
      <w:szCs w:val="24"/>
      <w:lang w:val="fr-FR" w:eastAsia="zh-CN" w:bidi="hi-IN"/>
    </w:rPr>
  </w:style>
  <w:style w:type="paragraph" w:styleId="Titolo1">
    <w:name w:val="Titolo 1"/>
    <w:basedOn w:val="Titolo"/>
    <w:next w:val="Corpodeltesto"/>
    <w:pPr>
      <w:numPr>
        <w:ilvl w:val="0"/>
        <w:numId w:val="1"/>
      </w:numPr>
      <w:spacing w:before="240" w:after="120"/>
      <w:outlineLvl w:val="0"/>
      <w:outlineLvl w:val="0"/>
    </w:pPr>
    <w:rPr>
      <w:b/>
      <w:bCs/>
      <w:sz w:val="36"/>
      <w:szCs w:val="36"/>
    </w:rPr>
  </w:style>
  <w:style w:type="paragraph" w:styleId="Titolo2">
    <w:name w:val="Titolo 2"/>
    <w:basedOn w:val="Titolo"/>
    <w:next w:val="Corpodeltesto"/>
    <w:pPr>
      <w:numPr>
        <w:ilvl w:val="1"/>
        <w:numId w:val="1"/>
      </w:numPr>
      <w:spacing w:before="200" w:after="120"/>
      <w:outlineLvl w:val="1"/>
      <w:outlineLvl w:val="1"/>
    </w:pPr>
    <w:rPr>
      <w:b/>
      <w:bCs/>
      <w:sz w:val="32"/>
      <w:szCs w:val="32"/>
    </w:rPr>
  </w:style>
  <w:style w:type="paragraph" w:styleId="Titolo3">
    <w:name w:val="Titolo 3"/>
    <w:basedOn w:val="Titolo"/>
    <w:next w:val="Corpodeltesto"/>
    <w:pPr>
      <w:numPr>
        <w:ilvl w:val="2"/>
        <w:numId w:val="1"/>
      </w:numPr>
      <w:spacing w:before="140" w:after="120"/>
      <w:outlineLvl w:val="2"/>
      <w:outlineLvl w:val="2"/>
    </w:pPr>
    <w:rPr>
      <w:b/>
      <w:bCs/>
      <w:sz w:val="28"/>
      <w:szCs w:val="28"/>
    </w:rPr>
  </w:style>
  <w:style w:type="paragraph" w:styleId="Titolo">
    <w:name w:val="Titolo"/>
    <w:basedOn w:val="Normal"/>
    <w:next w:val="Corpodeltesto"/>
    <w:qFormat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Corpo del testo"/>
    <w:basedOn w:val="Normal"/>
    <w:pPr>
      <w:spacing w:lineRule="auto" w:line="288" w:before="0" w:after="140"/>
    </w:pPr>
    <w:rPr/>
  </w:style>
  <w:style w:type="paragraph" w:styleId="Elenco">
    <w:name w:val="Elenco"/>
    <w:basedOn w:val="Corpodeltesto"/>
    <w:pPr/>
    <w:rPr>
      <w:rFonts w:cs="Arial"/>
    </w:rPr>
  </w:style>
  <w:style w:type="paragraph" w:styleId="Didascalia">
    <w:name w:val="Didascalia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Titoloprincipale">
    <w:name w:val="Titolo principale"/>
    <w:basedOn w:val="Titolo"/>
    <w:next w:val="Corpodeltesto"/>
    <w:pPr>
      <w:jc w:val="center"/>
    </w:pPr>
    <w:rPr>
      <w:b/>
      <w:bCs/>
      <w:sz w:val="56"/>
      <w:szCs w:val="56"/>
    </w:rPr>
  </w:style>
  <w:style w:type="paragraph" w:styleId="Sottotitolo">
    <w:name w:val="Sottotitolo"/>
    <w:basedOn w:val="Titolo"/>
    <w:next w:val="Corpodeltesto"/>
    <w:pPr>
      <w:spacing w:before="60" w:after="120"/>
      <w:jc w:val="center"/>
    </w:pPr>
    <w:rPr>
      <w:sz w:val="36"/>
      <w:szCs w:val="3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4</TotalTime>
  <Application>LibreOffice/5.0.2.2$Windows_x86 LibreOffice_project/37b43f919e4de5eeaca9b9755ed688758a8251fe</Application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2017-11-16T16:22:42Z</dcterms:created>
  <dc:language>it-IT</dc:language>
  <dcterms:modified xsi:type="dcterms:W3CDTF">2017-11-16T16:26:42Z</dcterms:modified>
  <cp:revision>1</cp:revision>
</cp:coreProperties>
</file>